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8F" w:rsidRPr="00EB3EEB" w:rsidRDefault="00C41A8F" w:rsidP="00C41A8F">
      <w:pPr>
        <w:autoSpaceDE w:val="0"/>
        <w:autoSpaceDN w:val="0"/>
        <w:adjustRightInd w:val="0"/>
        <w:jc w:val="center"/>
        <w:rPr>
          <w:b/>
          <w:bCs/>
          <w:lang w:val="en-US"/>
        </w:rPr>
      </w:pPr>
      <w:r w:rsidRPr="00EB3EEB">
        <w:rPr>
          <w:b/>
          <w:bCs/>
          <w:lang w:val="en-US"/>
        </w:rPr>
        <w:t xml:space="preserve">SYLLABUS </w:t>
      </w:r>
    </w:p>
    <w:p w:rsidR="00C41A8F" w:rsidRPr="00EB3EEB" w:rsidRDefault="00C41A8F" w:rsidP="00C41A8F">
      <w:pPr>
        <w:jc w:val="center"/>
        <w:rPr>
          <w:b/>
          <w:lang w:val="en-US"/>
        </w:rPr>
      </w:pPr>
      <w:r w:rsidRPr="00EB3EEB">
        <w:rPr>
          <w:b/>
          <w:lang w:val="en-US"/>
        </w:rPr>
        <w:t>Fall semester 2022-2023 academic years</w:t>
      </w:r>
    </w:p>
    <w:p w:rsidR="00C41A8F" w:rsidRPr="00EB3EEB" w:rsidRDefault="00C41A8F" w:rsidP="00C41A8F">
      <w:pPr>
        <w:jc w:val="center"/>
        <w:rPr>
          <w:b/>
          <w:lang w:val="en-US"/>
        </w:rPr>
      </w:pPr>
      <w:proofErr w:type="gramStart"/>
      <w:r w:rsidRPr="00EB3EEB">
        <w:rPr>
          <w:b/>
          <w:lang w:val="en-US"/>
        </w:rPr>
        <w:t>on</w:t>
      </w:r>
      <w:proofErr w:type="gramEnd"/>
      <w:r w:rsidRPr="00EB3EEB">
        <w:rPr>
          <w:b/>
          <w:lang w:val="en-US"/>
        </w:rPr>
        <w:t xml:space="preserve"> the educational program “</w:t>
      </w:r>
      <w:r w:rsidRPr="00EB3EEB">
        <w:rPr>
          <w:b/>
          <w:bCs/>
          <w:color w:val="000000"/>
          <w:lang w:val="en-US"/>
        </w:rPr>
        <w:t>Political science</w:t>
      </w:r>
      <w:r w:rsidRPr="00EB3EEB">
        <w:rPr>
          <w:b/>
          <w:lang w:val="en-US"/>
        </w:rPr>
        <w:t xml:space="preserve"> ”</w:t>
      </w:r>
    </w:p>
    <w:p w:rsidR="00C41A8F" w:rsidRPr="00EB3EEB" w:rsidRDefault="00C41A8F" w:rsidP="00C41A8F">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C41A8F" w:rsidRPr="00BA5725" w:rsidTr="00140083">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rPr>
                <w:b/>
                <w:bCs/>
                <w:lang w:val="en-US"/>
              </w:rPr>
            </w:pPr>
            <w:r w:rsidRPr="00EB3EEB">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rPr>
                <w:b/>
                <w:bCs/>
                <w:lang w:val="en-US"/>
              </w:rPr>
            </w:pPr>
            <w:r w:rsidRPr="00EB3EEB">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rPr>
                <w:b/>
                <w:lang w:val="en-US"/>
              </w:rPr>
            </w:pPr>
            <w:r w:rsidRPr="00EB3EEB">
              <w:rPr>
                <w:b/>
                <w:lang w:val="en-US"/>
              </w:rPr>
              <w:t>I</w:t>
            </w:r>
            <w:proofErr w:type="spellStart"/>
            <w:r w:rsidRPr="00EB3EEB">
              <w:rPr>
                <w:b/>
                <w:lang w:val="en-GB"/>
              </w:rPr>
              <w:t>ndependent</w:t>
            </w:r>
            <w:proofErr w:type="spellEnd"/>
            <w:r w:rsidRPr="00EB3EEB">
              <w:rPr>
                <w:b/>
                <w:lang w:val="en-GB"/>
              </w:rPr>
              <w:t xml:space="preserve"> work of students (IWS</w:t>
            </w:r>
            <w:r w:rsidRPr="00EB3EEB">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jc w:val="center"/>
              <w:rPr>
                <w:b/>
                <w:lang w:val="en-US"/>
              </w:rPr>
            </w:pPr>
            <w:r w:rsidRPr="00EB3EEB">
              <w:rPr>
                <w:b/>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rPr>
                <w:b/>
                <w:lang w:val="en-US"/>
              </w:rPr>
            </w:pPr>
            <w:r w:rsidRPr="00EB3EEB">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jc w:val="center"/>
              <w:rPr>
                <w:b/>
                <w:lang w:val="en-US"/>
              </w:rPr>
            </w:pPr>
            <w:r w:rsidRPr="00EB3EEB">
              <w:rPr>
                <w:b/>
                <w:lang w:val="en-GB"/>
              </w:rPr>
              <w:t>Independent work of student with teacher (IWST)</w:t>
            </w:r>
          </w:p>
        </w:tc>
      </w:tr>
      <w:tr w:rsidR="00C41A8F" w:rsidRPr="00EB3EEB" w:rsidTr="00140083">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C41A8F" w:rsidRPr="00EB3EEB" w:rsidRDefault="00C41A8F" w:rsidP="00140083">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41A8F" w:rsidRPr="00EB3EEB" w:rsidRDefault="00C41A8F" w:rsidP="00140083">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41A8F" w:rsidRPr="00EB3EEB" w:rsidRDefault="00C41A8F" w:rsidP="00140083">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jc w:val="center"/>
              <w:rPr>
                <w:b/>
              </w:rPr>
            </w:pPr>
            <w:r w:rsidRPr="00EB3EEB">
              <w:rPr>
                <w:b/>
                <w:lang w:val="en-US"/>
              </w:rPr>
              <w:t>Lectures</w:t>
            </w:r>
            <w:r w:rsidRPr="00EB3EEB">
              <w:rPr>
                <w:b/>
              </w:rPr>
              <w:t xml:space="preserve"> (</w:t>
            </w:r>
            <w:r w:rsidRPr="00EB3EEB">
              <w:rPr>
                <w:b/>
                <w:lang w:val="en-US"/>
              </w:rPr>
              <w:t>L</w:t>
            </w:r>
            <w:r w:rsidRPr="00EB3EEB">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jc w:val="center"/>
              <w:rPr>
                <w:b/>
              </w:rPr>
            </w:pPr>
            <w:proofErr w:type="spellStart"/>
            <w:r w:rsidRPr="00EB3EEB">
              <w:rPr>
                <w:b/>
              </w:rPr>
              <w:t>Practical</w:t>
            </w:r>
            <w:proofErr w:type="spellEnd"/>
            <w:r w:rsidRPr="00EB3EEB">
              <w:rPr>
                <w:b/>
              </w:rPr>
              <w:t xml:space="preserve"> </w:t>
            </w:r>
            <w:r w:rsidRPr="00EB3EEB">
              <w:rPr>
                <w:b/>
                <w:lang w:val="en-US"/>
              </w:rPr>
              <w:t xml:space="preserve">training </w:t>
            </w:r>
            <w:r w:rsidRPr="00EB3EEB">
              <w:rPr>
                <w:b/>
              </w:rPr>
              <w:t>(</w:t>
            </w:r>
            <w:r w:rsidRPr="00EB3EEB">
              <w:rPr>
                <w:b/>
                <w:lang w:val="en-US"/>
              </w:rPr>
              <w:t>PT</w:t>
            </w:r>
            <w:r w:rsidRPr="00EB3EEB">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jc w:val="center"/>
              <w:rPr>
                <w:b/>
              </w:rPr>
            </w:pPr>
            <w:proofErr w:type="spellStart"/>
            <w:r w:rsidRPr="00EB3EEB">
              <w:rPr>
                <w:b/>
              </w:rPr>
              <w:t>Laboratory</w:t>
            </w:r>
            <w:proofErr w:type="spellEnd"/>
            <w:r w:rsidRPr="00EB3EEB">
              <w:rPr>
                <w:b/>
              </w:rPr>
              <w:t xml:space="preserve">  (</w:t>
            </w:r>
            <w:r w:rsidRPr="00EB3EEB">
              <w:rPr>
                <w:b/>
                <w:lang w:val="en-US"/>
              </w:rPr>
              <w:t>Lab</w:t>
            </w:r>
            <w:r w:rsidRPr="00EB3EEB">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41A8F" w:rsidRPr="00EB3EEB" w:rsidRDefault="00C41A8F" w:rsidP="00140083">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C41A8F" w:rsidRPr="00EB3EEB" w:rsidRDefault="00C41A8F" w:rsidP="00140083">
            <w:pPr>
              <w:rPr>
                <w:b/>
              </w:rPr>
            </w:pPr>
          </w:p>
        </w:tc>
      </w:tr>
      <w:tr w:rsidR="00C41A8F" w:rsidRPr="00EB3EEB" w:rsidTr="00140083">
        <w:tc>
          <w:tcPr>
            <w:tcW w:w="2013" w:type="dxa"/>
            <w:tcBorders>
              <w:top w:val="single" w:sz="4" w:space="0" w:color="000000"/>
              <w:left w:val="single" w:sz="4" w:space="0" w:color="000000"/>
              <w:bottom w:val="single" w:sz="4" w:space="0" w:color="000000"/>
              <w:right w:val="single" w:sz="4" w:space="0" w:color="000000"/>
            </w:tcBorders>
          </w:tcPr>
          <w:p w:rsidR="009E2C30" w:rsidRPr="00EB3EEB" w:rsidRDefault="009E2C30" w:rsidP="009E2C30">
            <w:pPr>
              <w:pStyle w:val="1"/>
              <w:rPr>
                <w:sz w:val="24"/>
                <w:szCs w:val="24"/>
              </w:rPr>
            </w:pPr>
            <w:proofErr w:type="spellStart"/>
            <w:r w:rsidRPr="00EB3EEB">
              <w:rPr>
                <w:sz w:val="24"/>
                <w:szCs w:val="24"/>
                <w:lang w:val="en-US"/>
              </w:rPr>
              <w:t>Pol</w:t>
            </w:r>
            <w:proofErr w:type="spellEnd"/>
            <w:r w:rsidRPr="00EB3EEB">
              <w:rPr>
                <w:sz w:val="24"/>
                <w:szCs w:val="24"/>
                <w:lang w:val="en-US"/>
              </w:rPr>
              <w:t xml:space="preserve"> 1103</w:t>
            </w:r>
          </w:p>
          <w:p w:rsidR="00C41A8F" w:rsidRPr="00EB3EEB" w:rsidRDefault="00C41A8F" w:rsidP="00140083">
            <w:pPr>
              <w:autoSpaceDE w:val="0"/>
              <w:autoSpaceDN w:val="0"/>
              <w:adjustRightInd w:val="0"/>
              <w:jc w:val="center"/>
              <w:rPr>
                <w:lang w:val="en-GB"/>
              </w:rPr>
            </w:pPr>
          </w:p>
        </w:tc>
        <w:tc>
          <w:tcPr>
            <w:tcW w:w="1843" w:type="dxa"/>
            <w:tcBorders>
              <w:top w:val="single" w:sz="4" w:space="0" w:color="000000"/>
              <w:left w:val="single" w:sz="4" w:space="0" w:color="000000"/>
              <w:bottom w:val="single" w:sz="4" w:space="0" w:color="000000"/>
              <w:right w:val="single" w:sz="4" w:space="0" w:color="000000"/>
            </w:tcBorders>
          </w:tcPr>
          <w:p w:rsidR="00C41A8F" w:rsidRPr="00EB3EEB" w:rsidRDefault="00C41A8F" w:rsidP="009E2C30">
            <w:pPr>
              <w:autoSpaceDE w:val="0"/>
              <w:autoSpaceDN w:val="0"/>
              <w:adjustRightInd w:val="0"/>
              <w:rPr>
                <w:lang w:val="en-US"/>
              </w:rPr>
            </w:pPr>
            <w:r w:rsidRPr="00EB3EEB">
              <w:rPr>
                <w:lang w:val="en-GB"/>
              </w:rPr>
              <w:t xml:space="preserve">Political </w:t>
            </w:r>
            <w:r w:rsidR="009E2C30" w:rsidRPr="00EB3EEB">
              <w:rPr>
                <w:lang w:val="en-US"/>
              </w:rPr>
              <w:t>Science</w:t>
            </w:r>
          </w:p>
        </w:tc>
        <w:tc>
          <w:tcPr>
            <w:tcW w:w="992" w:type="dxa"/>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jc w:val="center"/>
            </w:pPr>
            <w:r w:rsidRPr="00EB3EEB">
              <w:t>2</w:t>
            </w:r>
          </w:p>
        </w:tc>
        <w:tc>
          <w:tcPr>
            <w:tcW w:w="709" w:type="dxa"/>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jc w:val="center"/>
            </w:pPr>
            <w:r w:rsidRPr="00EB3EEB">
              <w:t>15</w:t>
            </w:r>
          </w:p>
        </w:tc>
        <w:tc>
          <w:tcPr>
            <w:tcW w:w="1983" w:type="dxa"/>
            <w:gridSpan w:val="2"/>
            <w:tcBorders>
              <w:top w:val="single" w:sz="4" w:space="0" w:color="000000"/>
              <w:left w:val="single" w:sz="4" w:space="0" w:color="000000"/>
              <w:bottom w:val="single" w:sz="4" w:space="0" w:color="000000"/>
              <w:right w:val="single" w:sz="4" w:space="0" w:color="000000"/>
            </w:tcBorders>
          </w:tcPr>
          <w:p w:rsidR="00C41A8F" w:rsidRPr="00EB3EEB" w:rsidRDefault="009E2C30" w:rsidP="00140083">
            <w:pPr>
              <w:jc w:val="center"/>
              <w:rPr>
                <w:lang w:val="en-GB"/>
              </w:rPr>
            </w:pPr>
            <w:r w:rsidRPr="00EB3EEB">
              <w:rPr>
                <w:lang w:val="en-GB"/>
              </w:rPr>
              <w:t>5</w:t>
            </w:r>
          </w:p>
        </w:tc>
        <w:tc>
          <w:tcPr>
            <w:tcW w:w="851" w:type="dxa"/>
            <w:gridSpan w:val="2"/>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jc w:val="center"/>
            </w:pPr>
            <w:r w:rsidRPr="00EB3EEB">
              <w:t>-</w:t>
            </w:r>
          </w:p>
        </w:tc>
        <w:tc>
          <w:tcPr>
            <w:tcW w:w="851" w:type="dxa"/>
            <w:tcBorders>
              <w:top w:val="single" w:sz="4" w:space="0" w:color="000000"/>
              <w:left w:val="single" w:sz="4" w:space="0" w:color="000000"/>
              <w:bottom w:val="single" w:sz="4" w:space="0" w:color="000000"/>
              <w:right w:val="single" w:sz="4" w:space="0" w:color="000000"/>
            </w:tcBorders>
          </w:tcPr>
          <w:p w:rsidR="00C41A8F" w:rsidRPr="00EB3EEB" w:rsidRDefault="009E2C30" w:rsidP="00140083">
            <w:pPr>
              <w:jc w:val="center"/>
              <w:rPr>
                <w:lang w:val="en-GB"/>
              </w:rPr>
            </w:pPr>
            <w:r w:rsidRPr="00EB3EEB">
              <w:rPr>
                <w:lang w:val="en-GB"/>
              </w:rPr>
              <w:t>2</w:t>
            </w:r>
          </w:p>
        </w:tc>
        <w:tc>
          <w:tcPr>
            <w:tcW w:w="1273" w:type="dxa"/>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jc w:val="center"/>
              <w:rPr>
                <w:lang w:val="kk-KZ"/>
              </w:rPr>
            </w:pPr>
            <w:r w:rsidRPr="00EB3EEB">
              <w:rPr>
                <w:lang w:val="kk-KZ"/>
              </w:rPr>
              <w:t>7</w:t>
            </w:r>
          </w:p>
        </w:tc>
      </w:tr>
      <w:tr w:rsidR="00C41A8F" w:rsidRPr="00EB3EEB" w:rsidTr="00140083">
        <w:tc>
          <w:tcPr>
            <w:tcW w:w="10515" w:type="dxa"/>
            <w:gridSpan w:val="10"/>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jc w:val="center"/>
              <w:rPr>
                <w:b/>
              </w:rPr>
            </w:pPr>
            <w:r w:rsidRPr="00EB3EEB">
              <w:rPr>
                <w:b/>
                <w:bCs/>
                <w:lang w:val="en-US"/>
              </w:rPr>
              <w:t>Academic course information</w:t>
            </w:r>
          </w:p>
        </w:tc>
      </w:tr>
      <w:tr w:rsidR="00C41A8F" w:rsidRPr="00EB3EEB" w:rsidTr="00140083">
        <w:tc>
          <w:tcPr>
            <w:tcW w:w="2013"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pStyle w:val="1"/>
              <w:rPr>
                <w:b/>
                <w:sz w:val="24"/>
                <w:szCs w:val="24"/>
                <w:lang w:val="en-US"/>
              </w:rPr>
            </w:pPr>
            <w:r w:rsidRPr="00EB3EEB">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rPr>
                <w:b/>
                <w:lang w:val="en-US"/>
              </w:rPr>
            </w:pPr>
            <w:r w:rsidRPr="00EB3EEB">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jc w:val="center"/>
              <w:rPr>
                <w:b/>
                <w:lang w:val="en-US"/>
              </w:rPr>
            </w:pPr>
            <w:r w:rsidRPr="00EB3EEB">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jc w:val="center"/>
              <w:rPr>
                <w:b/>
                <w:lang w:val="en-US"/>
              </w:rPr>
            </w:pPr>
            <w:r w:rsidRPr="00EB3EEB">
              <w:rPr>
                <w:b/>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C41A8F" w:rsidRPr="00EB3EEB" w:rsidRDefault="00C41A8F" w:rsidP="00140083">
            <w:pPr>
              <w:autoSpaceDE w:val="0"/>
              <w:autoSpaceDN w:val="0"/>
              <w:adjustRightInd w:val="0"/>
              <w:jc w:val="center"/>
              <w:rPr>
                <w:b/>
                <w:lang w:val="en-US"/>
              </w:rPr>
            </w:pPr>
            <w:r w:rsidRPr="00EB3EEB">
              <w:rPr>
                <w:b/>
                <w:lang w:val="en-US"/>
              </w:rPr>
              <w:t>Form of final control</w:t>
            </w:r>
          </w:p>
        </w:tc>
      </w:tr>
      <w:tr w:rsidR="00C41A8F" w:rsidRPr="00EB3EEB" w:rsidTr="00140083">
        <w:tc>
          <w:tcPr>
            <w:tcW w:w="2013" w:type="dxa"/>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pStyle w:val="1"/>
              <w:rPr>
                <w:sz w:val="24"/>
                <w:szCs w:val="24"/>
                <w:lang w:val="en-US"/>
              </w:rPr>
            </w:pPr>
            <w:r w:rsidRPr="00EB3EEB">
              <w:rPr>
                <w:sz w:val="24"/>
                <w:szCs w:val="24"/>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autoSpaceDE w:val="0"/>
              <w:autoSpaceDN w:val="0"/>
              <w:adjustRightInd w:val="0"/>
              <w:rPr>
                <w:lang w:val="en-US"/>
              </w:rPr>
            </w:pPr>
            <w:proofErr w:type="spellStart"/>
            <w:proofErr w:type="gramStart"/>
            <w:r w:rsidRPr="00EB3EEB">
              <w:t>Т</w:t>
            </w:r>
            <w:proofErr w:type="gramEnd"/>
            <w:r w:rsidRPr="00EB3EEB">
              <w:t>heoretical</w:t>
            </w:r>
            <w:proofErr w:type="spellEnd"/>
            <w:r w:rsidRPr="00EB3EEB">
              <w:t xml:space="preserve"> / </w:t>
            </w:r>
            <w:proofErr w:type="spellStart"/>
            <w:r w:rsidRPr="00EB3EEB">
              <w:t>integration</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autoSpaceDE w:val="0"/>
              <w:autoSpaceDN w:val="0"/>
              <w:adjustRightInd w:val="0"/>
              <w:jc w:val="center"/>
            </w:pPr>
            <w:proofErr w:type="spellStart"/>
            <w:r w:rsidRPr="00EB3EEB">
              <w:t>Survey</w:t>
            </w:r>
            <w:proofErr w:type="spellEnd"/>
            <w:r w:rsidRPr="00EB3EEB">
              <w:t xml:space="preserve">, </w:t>
            </w:r>
            <w:proofErr w:type="spellStart"/>
            <w:r w:rsidRPr="00EB3EEB">
              <w:t>problematic</w:t>
            </w:r>
            <w:proofErr w:type="spellEnd"/>
            <w:r w:rsidRPr="00EB3EEB">
              <w:t>,</w:t>
            </w:r>
          </w:p>
          <w:p w:rsidR="00C41A8F" w:rsidRPr="00EB3EEB" w:rsidRDefault="00C41A8F" w:rsidP="00140083">
            <w:pPr>
              <w:autoSpaceDE w:val="0"/>
              <w:autoSpaceDN w:val="0"/>
              <w:adjustRightInd w:val="0"/>
              <w:jc w:val="center"/>
              <w:rPr>
                <w:lang w:val="en-US"/>
              </w:rPr>
            </w:pPr>
            <w:proofErr w:type="spellStart"/>
            <w:r w:rsidRPr="00EB3EEB">
              <w:t>analytical</w:t>
            </w:r>
            <w:proofErr w:type="spellEnd"/>
            <w:r w:rsidRPr="00EB3EEB">
              <w:t xml:space="preserve"> </w:t>
            </w:r>
            <w:proofErr w:type="spellStart"/>
            <w:r w:rsidRPr="00EB3EEB">
              <w:t>lecture</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autoSpaceDE w:val="0"/>
              <w:autoSpaceDN w:val="0"/>
              <w:adjustRightInd w:val="0"/>
              <w:jc w:val="center"/>
              <w:rPr>
                <w:lang w:val="en-US"/>
              </w:rPr>
            </w:pPr>
            <w:proofErr w:type="spellStart"/>
            <w:r w:rsidRPr="00EB3EEB">
              <w:t>seminar-debate</w:t>
            </w:r>
            <w:proofErr w:type="spellEnd"/>
            <w:r w:rsidRPr="00EB3EEB">
              <w:t xml:space="preserve"> / </w:t>
            </w:r>
            <w:proofErr w:type="spellStart"/>
            <w:r w:rsidRPr="00EB3EEB">
              <w:t>discussion</w:t>
            </w:r>
            <w:proofErr w:type="spellEnd"/>
            <w:r w:rsidRPr="00EB3EEB">
              <w:t xml:space="preserve"> /</w:t>
            </w:r>
          </w:p>
        </w:tc>
        <w:tc>
          <w:tcPr>
            <w:tcW w:w="2407" w:type="dxa"/>
            <w:gridSpan w:val="3"/>
            <w:vMerge/>
            <w:tcBorders>
              <w:left w:val="single" w:sz="4" w:space="0" w:color="000000"/>
              <w:bottom w:val="single" w:sz="4" w:space="0" w:color="000000"/>
              <w:right w:val="single" w:sz="4" w:space="0" w:color="000000"/>
            </w:tcBorders>
          </w:tcPr>
          <w:p w:rsidR="00C41A8F" w:rsidRPr="00EB3EEB" w:rsidRDefault="00C41A8F" w:rsidP="00140083">
            <w:pPr>
              <w:autoSpaceDE w:val="0"/>
              <w:autoSpaceDN w:val="0"/>
              <w:adjustRightInd w:val="0"/>
              <w:jc w:val="center"/>
              <w:rPr>
                <w:lang w:val="en-US"/>
              </w:rPr>
            </w:pPr>
          </w:p>
        </w:tc>
      </w:tr>
      <w:tr w:rsidR="00C41A8F" w:rsidRPr="00EB3EEB" w:rsidTr="00140083">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rPr>
                <w:bCs/>
                <w:lang w:val="en-US"/>
              </w:rPr>
            </w:pPr>
            <w:r w:rsidRPr="00EB3EEB">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jc w:val="both"/>
              <w:rPr>
                <w:lang w:val="en-US"/>
              </w:rPr>
            </w:pPr>
            <w:proofErr w:type="spellStart"/>
            <w:r w:rsidRPr="00EB3EEB">
              <w:rPr>
                <w:lang w:val="en-US"/>
              </w:rPr>
              <w:t>Seisebayeva</w:t>
            </w:r>
            <w:proofErr w:type="spellEnd"/>
            <w:r w:rsidRPr="00EB3EEB">
              <w:rPr>
                <w:lang w:val="en-US"/>
              </w:rPr>
              <w:t xml:space="preserve"> 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autoSpaceDE w:val="0"/>
              <w:autoSpaceDN w:val="0"/>
              <w:adjustRightInd w:val="0"/>
              <w:jc w:val="center"/>
              <w:rPr>
                <w:lang w:val="en-GB"/>
              </w:rPr>
            </w:pPr>
            <w:r w:rsidRPr="00EB3EEB">
              <w:rPr>
                <w:lang w:val="en-GB"/>
              </w:rPr>
              <w:t>Exam</w:t>
            </w:r>
          </w:p>
        </w:tc>
      </w:tr>
      <w:tr w:rsidR="00C41A8F" w:rsidRPr="00EB3EEB" w:rsidTr="00140083">
        <w:tc>
          <w:tcPr>
            <w:tcW w:w="2013"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rPr>
                <w:bCs/>
              </w:rPr>
            </w:pPr>
            <w:r w:rsidRPr="00EB3EEB">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C41A8F" w:rsidRPr="00EB3EEB" w:rsidRDefault="00BD6F45" w:rsidP="00140083">
            <w:pPr>
              <w:jc w:val="both"/>
              <w:rPr>
                <w:lang w:val="en-US"/>
              </w:rPr>
            </w:pPr>
            <w:hyperlink r:id="rId6" w:history="1">
              <w:r w:rsidR="00C41A8F" w:rsidRPr="00EB3EEB">
                <w:rPr>
                  <w:rStyle w:val="a7"/>
                  <w:lang w:val="en-US"/>
                </w:rPr>
                <w:t>raikhanapai@gmail.com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C41A8F" w:rsidRPr="00EB3EEB" w:rsidRDefault="00C41A8F" w:rsidP="00140083">
            <w:pPr>
              <w:rPr>
                <w:lang w:val="en-US"/>
              </w:rPr>
            </w:pPr>
          </w:p>
        </w:tc>
      </w:tr>
      <w:tr w:rsidR="00C41A8F" w:rsidRPr="00EB3EEB" w:rsidTr="00140083">
        <w:tc>
          <w:tcPr>
            <w:tcW w:w="2013"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autoSpaceDE w:val="0"/>
              <w:autoSpaceDN w:val="0"/>
              <w:adjustRightInd w:val="0"/>
              <w:rPr>
                <w:bCs/>
                <w:lang w:val="en-US"/>
              </w:rPr>
            </w:pPr>
            <w:r w:rsidRPr="00EB3EEB">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jc w:val="both"/>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C41A8F" w:rsidRPr="00EB3EEB" w:rsidRDefault="00C41A8F" w:rsidP="00140083"/>
        </w:tc>
      </w:tr>
    </w:tbl>
    <w:p w:rsidR="00C41A8F" w:rsidRPr="00EB3EEB" w:rsidRDefault="00C41A8F" w:rsidP="00C41A8F">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C41A8F" w:rsidRPr="00BA5725" w:rsidTr="00140083">
        <w:tc>
          <w:tcPr>
            <w:tcW w:w="1871" w:type="dxa"/>
            <w:tcBorders>
              <w:top w:val="single" w:sz="4" w:space="0" w:color="auto"/>
              <w:left w:val="single" w:sz="4" w:space="0" w:color="auto"/>
              <w:bottom w:val="single" w:sz="4" w:space="0" w:color="auto"/>
              <w:right w:val="single" w:sz="4" w:space="0" w:color="auto"/>
            </w:tcBorders>
            <w:hideMark/>
          </w:tcPr>
          <w:p w:rsidR="00C41A8F" w:rsidRPr="00EB3EEB" w:rsidRDefault="00C41A8F" w:rsidP="00140083">
            <w:pPr>
              <w:jc w:val="center"/>
              <w:rPr>
                <w:b/>
                <w:lang w:val="en-US"/>
              </w:rPr>
            </w:pPr>
            <w:r w:rsidRPr="00EB3EEB">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C41A8F" w:rsidRPr="00EB3EEB" w:rsidRDefault="00C41A8F" w:rsidP="00140083">
            <w:pPr>
              <w:jc w:val="center"/>
              <w:rPr>
                <w:b/>
                <w:lang w:val="en-US"/>
              </w:rPr>
            </w:pPr>
            <w:r w:rsidRPr="00EB3EEB">
              <w:rPr>
                <w:b/>
                <w:lang w:val="en-US"/>
              </w:rPr>
              <w:t>Expected Learning Outcomes (LO)*</w:t>
            </w:r>
          </w:p>
          <w:p w:rsidR="00C41A8F" w:rsidRPr="00EB3EEB" w:rsidRDefault="00C41A8F" w:rsidP="00140083">
            <w:pPr>
              <w:jc w:val="center"/>
              <w:rPr>
                <w:lang w:val="kk-KZ"/>
              </w:rPr>
            </w:pPr>
            <w:r w:rsidRPr="00EB3EEB">
              <w:rPr>
                <w:lang w:val="kk-KZ"/>
              </w:rPr>
              <w:t>As a result of studying the discipline the undergraduate will be able to:</w:t>
            </w:r>
          </w:p>
          <w:p w:rsidR="00C41A8F" w:rsidRPr="00EB3EEB" w:rsidRDefault="00C41A8F" w:rsidP="00140083">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C41A8F" w:rsidRPr="00EB3EEB" w:rsidRDefault="00C41A8F" w:rsidP="00140083">
            <w:pPr>
              <w:rPr>
                <w:b/>
                <w:lang w:val="en-US"/>
              </w:rPr>
            </w:pPr>
            <w:r w:rsidRPr="00EB3EEB">
              <w:rPr>
                <w:b/>
                <w:lang w:val="en-US"/>
              </w:rPr>
              <w:t>Indicators of LO achievement (ID)</w:t>
            </w:r>
          </w:p>
          <w:p w:rsidR="00C41A8F" w:rsidRPr="00EB3EEB" w:rsidRDefault="00C41A8F" w:rsidP="00140083">
            <w:pPr>
              <w:jc w:val="center"/>
              <w:rPr>
                <w:lang w:val="en-US"/>
              </w:rPr>
            </w:pPr>
            <w:r w:rsidRPr="00EB3EEB">
              <w:rPr>
                <w:lang w:val="en-US"/>
              </w:rPr>
              <w:t>(for each LO at least 2 indicators)</w:t>
            </w:r>
          </w:p>
        </w:tc>
      </w:tr>
      <w:tr w:rsidR="00C41A8F" w:rsidRPr="00BA5725" w:rsidTr="00140083">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C41A8F" w:rsidRPr="00EB3EEB" w:rsidRDefault="00C41A8F" w:rsidP="00140083">
            <w:pPr>
              <w:jc w:val="both"/>
              <w:rPr>
                <w:lang w:val="en-GB"/>
              </w:rPr>
            </w:pPr>
          </w:p>
          <w:p w:rsidR="009E2C30" w:rsidRPr="00EB3EEB" w:rsidRDefault="009E2C30" w:rsidP="009E2C30">
            <w:pPr>
              <w:jc w:val="both"/>
              <w:rPr>
                <w:rFonts w:eastAsiaTheme="minorHAnsi"/>
                <w:shd w:val="clear" w:color="auto" w:fill="FFFFFF"/>
                <w:lang w:val="en-GB" w:eastAsia="en-US"/>
              </w:rPr>
            </w:pPr>
            <w:r w:rsidRPr="00EB3EEB">
              <w:rPr>
                <w:rFonts w:eastAsiaTheme="minorHAnsi"/>
                <w:b/>
                <w:shd w:val="clear" w:color="auto" w:fill="FFFFFF"/>
                <w:lang w:val="en-GB" w:eastAsia="en-US"/>
              </w:rPr>
              <w:t>The goal of the course</w:t>
            </w:r>
            <w:r w:rsidRPr="00EB3EEB">
              <w:rPr>
                <w:rFonts w:eastAsiaTheme="minorHAnsi"/>
                <w:shd w:val="clear" w:color="auto" w:fill="FFFFFF"/>
                <w:lang w:val="en-GB" w:eastAsia="en-US"/>
              </w:rPr>
              <w:t xml:space="preserve"> is to form the necessary amount of knowledge for students and to master analytical skills in the field of modern theoretical and applied political science as an area of ​​political science.</w:t>
            </w:r>
          </w:p>
          <w:p w:rsidR="00C41A8F" w:rsidRPr="00EB3EEB" w:rsidRDefault="00C41A8F" w:rsidP="00140083">
            <w:pPr>
              <w:jc w:val="both"/>
              <w:rPr>
                <w:lang w:val="en-GB"/>
              </w:rPr>
            </w:pPr>
          </w:p>
        </w:tc>
        <w:tc>
          <w:tcPr>
            <w:tcW w:w="4818" w:type="dxa"/>
            <w:tcBorders>
              <w:top w:val="single" w:sz="4" w:space="0" w:color="auto"/>
              <w:left w:val="single" w:sz="4" w:space="0" w:color="auto"/>
              <w:bottom w:val="single" w:sz="4" w:space="0" w:color="auto"/>
              <w:right w:val="single" w:sz="4" w:space="0" w:color="auto"/>
            </w:tcBorders>
          </w:tcPr>
          <w:p w:rsidR="00C41A8F" w:rsidRPr="00EB3EEB" w:rsidRDefault="00C41A8F" w:rsidP="009E2C30">
            <w:pPr>
              <w:jc w:val="both"/>
              <w:rPr>
                <w:lang w:val="en-GB"/>
              </w:rPr>
            </w:pPr>
            <w:r w:rsidRPr="00EB3EEB">
              <w:rPr>
                <w:lang w:val="en-US"/>
              </w:rPr>
              <w:t xml:space="preserve">1. </w:t>
            </w:r>
            <w:r w:rsidR="009E2C30" w:rsidRPr="00EB3EEB">
              <w:rPr>
                <w:spacing w:val="-4"/>
                <w:lang w:val="en-GB"/>
              </w:rPr>
              <w:t>describe the features of the organization and functioning of political institutions (institutions of representation and harmonization of interests);</w:t>
            </w:r>
          </w:p>
        </w:tc>
        <w:tc>
          <w:tcPr>
            <w:tcW w:w="3826" w:type="dxa"/>
            <w:tcBorders>
              <w:top w:val="single" w:sz="4" w:space="0" w:color="auto"/>
              <w:left w:val="single" w:sz="4" w:space="0" w:color="auto"/>
              <w:bottom w:val="single" w:sz="4" w:space="0" w:color="auto"/>
              <w:right w:val="single" w:sz="4" w:space="0" w:color="auto"/>
            </w:tcBorders>
          </w:tcPr>
          <w:p w:rsidR="009E2C30" w:rsidRPr="00EB3EEB" w:rsidRDefault="009E2C30" w:rsidP="009E2C30">
            <w:pPr>
              <w:jc w:val="both"/>
              <w:rPr>
                <w:bCs/>
                <w:lang w:val="en-GB"/>
              </w:rPr>
            </w:pPr>
            <w:r w:rsidRPr="00EB3EEB">
              <w:rPr>
                <w:lang w:val="en-US"/>
              </w:rPr>
              <w:t>1.1</w:t>
            </w:r>
            <w:r w:rsidRPr="00EB3EEB">
              <w:rPr>
                <w:bCs/>
                <w:lang w:val="en-GB"/>
              </w:rPr>
              <w:t xml:space="preserve"> Interpret the basic categories of political science - state, power, institutions, processes, political systems and regimes, etc.</w:t>
            </w:r>
          </w:p>
          <w:p w:rsidR="00C41A8F" w:rsidRPr="00EB3EEB" w:rsidRDefault="009E2C30" w:rsidP="009E2C30">
            <w:pPr>
              <w:jc w:val="both"/>
              <w:rPr>
                <w:bCs/>
                <w:lang w:val="en-GB"/>
              </w:rPr>
            </w:pPr>
            <w:r w:rsidRPr="00EB3EEB">
              <w:rPr>
                <w:bCs/>
                <w:lang w:val="en-GB"/>
              </w:rPr>
              <w:t>1.2 Contextualize main ideas based on reading the works of classics of political thought. Highlight local and global trends in the development of modern society</w:t>
            </w:r>
          </w:p>
        </w:tc>
      </w:tr>
      <w:tr w:rsidR="00C41A8F" w:rsidRPr="00BA5725" w:rsidTr="00140083">
        <w:tc>
          <w:tcPr>
            <w:tcW w:w="1871" w:type="dxa"/>
            <w:vMerge/>
            <w:tcBorders>
              <w:top w:val="single" w:sz="4" w:space="0" w:color="auto"/>
              <w:left w:val="single" w:sz="4" w:space="0" w:color="auto"/>
              <w:bottom w:val="single" w:sz="4" w:space="0" w:color="auto"/>
              <w:right w:val="single" w:sz="4" w:space="0" w:color="auto"/>
            </w:tcBorders>
            <w:vAlign w:val="center"/>
            <w:hideMark/>
          </w:tcPr>
          <w:p w:rsidR="00C41A8F" w:rsidRPr="00EB3EEB" w:rsidRDefault="00C41A8F" w:rsidP="00140083">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C41A8F" w:rsidRPr="00EB3EEB" w:rsidRDefault="00C41A8F" w:rsidP="00140083">
            <w:pPr>
              <w:jc w:val="both"/>
              <w:rPr>
                <w:lang w:val="kk-KZ" w:eastAsia="ar-SA"/>
              </w:rPr>
            </w:pPr>
            <w:r w:rsidRPr="00EB3EEB">
              <w:rPr>
                <w:lang w:val="kk-KZ" w:eastAsia="ar-SA"/>
              </w:rPr>
              <w:t>2.</w:t>
            </w:r>
            <w:r w:rsidR="009E2C30" w:rsidRPr="00EB3EEB">
              <w:rPr>
                <w:lang w:val="kk-KZ" w:eastAsia="ar-SA"/>
              </w:rPr>
              <w:t xml:space="preserve"> demonstrate understanding of the mechanisms and principles of functioning of political power, political institutions, domestic, foreign, world politics and international relations;</w:t>
            </w:r>
          </w:p>
          <w:p w:rsidR="00C41A8F" w:rsidRPr="00EB3EEB" w:rsidRDefault="00C41A8F" w:rsidP="00140083">
            <w:pPr>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E2C30" w:rsidRPr="00EB3EEB" w:rsidRDefault="009E2C30" w:rsidP="009E2C30">
            <w:pPr>
              <w:jc w:val="both"/>
              <w:rPr>
                <w:bCs/>
                <w:lang w:val="en-GB"/>
              </w:rPr>
            </w:pPr>
            <w:r w:rsidRPr="00EB3EEB">
              <w:rPr>
                <w:bCs/>
                <w:lang w:val="en-GB"/>
              </w:rPr>
              <w:t>2.1. To identify the relationship of external and internal problems to understand the features of modern reality</w:t>
            </w:r>
          </w:p>
          <w:p w:rsidR="009E2C30" w:rsidRPr="00EB3EEB" w:rsidRDefault="009E2C30" w:rsidP="009E2C30">
            <w:pPr>
              <w:jc w:val="both"/>
              <w:rPr>
                <w:bCs/>
                <w:lang w:val="en-GB"/>
              </w:rPr>
            </w:pPr>
            <w:r w:rsidRPr="00EB3EEB">
              <w:rPr>
                <w:bCs/>
                <w:lang w:val="en-GB"/>
              </w:rPr>
              <w:t>2.2 Search for information for analysis</w:t>
            </w:r>
          </w:p>
          <w:p w:rsidR="00C41A8F" w:rsidRPr="00EB3EEB" w:rsidRDefault="009E2C30" w:rsidP="009E2C30">
            <w:pPr>
              <w:pStyle w:val="a6"/>
              <w:jc w:val="both"/>
              <w:rPr>
                <w:rFonts w:ascii="Times New Roman" w:hAnsi="Times New Roman"/>
                <w:sz w:val="24"/>
                <w:szCs w:val="24"/>
                <w:lang w:val="en-GB"/>
              </w:rPr>
            </w:pPr>
            <w:r w:rsidRPr="00EB3EEB">
              <w:rPr>
                <w:rFonts w:ascii="Times New Roman" w:hAnsi="Times New Roman"/>
                <w:bCs/>
                <w:sz w:val="24"/>
                <w:szCs w:val="24"/>
                <w:lang w:val="en-GB"/>
              </w:rPr>
              <w:t xml:space="preserve"> 2.3 Argue the importance of understanding the mechanisms and principles of functioning of political institutions for the organization of professional activities</w:t>
            </w:r>
          </w:p>
        </w:tc>
      </w:tr>
      <w:tr w:rsidR="00C41A8F" w:rsidRPr="00BA5725" w:rsidTr="00140083">
        <w:tc>
          <w:tcPr>
            <w:tcW w:w="1871" w:type="dxa"/>
            <w:vMerge/>
            <w:tcBorders>
              <w:top w:val="single" w:sz="4" w:space="0" w:color="auto"/>
              <w:left w:val="single" w:sz="4" w:space="0" w:color="auto"/>
              <w:bottom w:val="single" w:sz="4" w:space="0" w:color="auto"/>
              <w:right w:val="single" w:sz="4" w:space="0" w:color="auto"/>
            </w:tcBorders>
            <w:vAlign w:val="center"/>
          </w:tcPr>
          <w:p w:rsidR="00C41A8F" w:rsidRPr="00EB3EEB" w:rsidRDefault="00C41A8F" w:rsidP="00140083">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C41A8F" w:rsidRPr="00EB3EEB" w:rsidRDefault="00C41A8F" w:rsidP="00140083">
            <w:pPr>
              <w:jc w:val="both"/>
              <w:rPr>
                <w:lang w:val="kk-KZ" w:eastAsia="ar-SA"/>
              </w:rPr>
            </w:pPr>
            <w:r w:rsidRPr="00EB3EEB">
              <w:rPr>
                <w:lang w:val="en-US" w:eastAsia="ar-SA"/>
              </w:rPr>
              <w:t>3.</w:t>
            </w:r>
            <w:r w:rsidRPr="00EB3EEB">
              <w:rPr>
                <w:lang w:val="kk-KZ" w:eastAsia="ar-SA"/>
              </w:rPr>
              <w:t xml:space="preserve"> </w:t>
            </w:r>
            <w:r w:rsidR="009E2C30" w:rsidRPr="00EB3EEB">
              <w:rPr>
                <w:lang w:val="en-GB" w:eastAsia="ar-SA"/>
              </w:rPr>
              <w:t xml:space="preserve">demonstrate an understanding of the essence and regularities of the functioning and development of politics, its role in various spheres of the life of society; the values ​​of the </w:t>
            </w:r>
            <w:r w:rsidR="009E2C30" w:rsidRPr="00EB3EEB">
              <w:rPr>
                <w:lang w:val="en-GB" w:eastAsia="ar-SA"/>
              </w:rPr>
              <w:lastRenderedPageBreak/>
              <w:t>Kazakh society justify the leading role of identity (national, civil) as a factor in ensuring the national security of the Republic of Kazakhstan</w:t>
            </w:r>
          </w:p>
        </w:tc>
        <w:tc>
          <w:tcPr>
            <w:tcW w:w="3826" w:type="dxa"/>
            <w:tcBorders>
              <w:top w:val="single" w:sz="4" w:space="0" w:color="auto"/>
              <w:left w:val="single" w:sz="4" w:space="0" w:color="auto"/>
              <w:bottom w:val="single" w:sz="4" w:space="0" w:color="auto"/>
              <w:right w:val="single" w:sz="4" w:space="0" w:color="auto"/>
            </w:tcBorders>
          </w:tcPr>
          <w:p w:rsidR="009E2C30" w:rsidRPr="00EB3EEB" w:rsidRDefault="009E2C30" w:rsidP="009E2C30">
            <w:pPr>
              <w:jc w:val="both"/>
              <w:rPr>
                <w:bCs/>
                <w:lang w:val="en-GB"/>
              </w:rPr>
            </w:pPr>
            <w:r w:rsidRPr="00EB3EEB">
              <w:rPr>
                <w:bCs/>
                <w:lang w:val="en-GB"/>
              </w:rPr>
              <w:lastRenderedPageBreak/>
              <w:t>3.1 Differentiate the characteristics of social, economic, political, cultural processes.</w:t>
            </w:r>
          </w:p>
          <w:p w:rsidR="009E2C30" w:rsidRPr="00EB3EEB" w:rsidRDefault="009E2C30" w:rsidP="009E2C30">
            <w:pPr>
              <w:jc w:val="both"/>
              <w:rPr>
                <w:bCs/>
                <w:lang w:val="en-GB"/>
              </w:rPr>
            </w:pPr>
            <w:r w:rsidRPr="00EB3EEB">
              <w:rPr>
                <w:bCs/>
                <w:lang w:val="en-GB"/>
              </w:rPr>
              <w:t xml:space="preserve">3.2 Analyze the dynamics, changes </w:t>
            </w:r>
            <w:r w:rsidRPr="00EB3EEB">
              <w:rPr>
                <w:bCs/>
                <w:lang w:val="en-GB"/>
              </w:rPr>
              <w:lastRenderedPageBreak/>
              <w:t>and functions of political institutions in modern society.</w:t>
            </w:r>
          </w:p>
          <w:p w:rsidR="00C41A8F" w:rsidRPr="00EB3EEB" w:rsidRDefault="009E2C30" w:rsidP="009E2C30">
            <w:pPr>
              <w:pStyle w:val="a6"/>
              <w:jc w:val="both"/>
              <w:rPr>
                <w:rFonts w:ascii="Times New Roman" w:hAnsi="Times New Roman"/>
                <w:sz w:val="24"/>
                <w:szCs w:val="24"/>
                <w:lang w:val="en-GB"/>
              </w:rPr>
            </w:pPr>
            <w:r w:rsidRPr="00EB3EEB">
              <w:rPr>
                <w:rFonts w:ascii="Times New Roman" w:hAnsi="Times New Roman"/>
                <w:bCs/>
                <w:sz w:val="24"/>
                <w:szCs w:val="24"/>
                <w:lang w:val="en-GB"/>
              </w:rPr>
              <w:t>3.3 Illustrate the relationship between ensuring national security and realizing the interests of social groups and sectors of society as a whole</w:t>
            </w:r>
          </w:p>
        </w:tc>
      </w:tr>
      <w:tr w:rsidR="00C41A8F" w:rsidRPr="00BA5725" w:rsidTr="00140083">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C41A8F" w:rsidRPr="00EB3EEB" w:rsidRDefault="00C41A8F" w:rsidP="00140083">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C41A8F" w:rsidRPr="00EB3EEB" w:rsidRDefault="00C41A8F" w:rsidP="00140083">
            <w:pPr>
              <w:jc w:val="both"/>
              <w:rPr>
                <w:lang w:val="en-GB" w:eastAsia="ar-SA"/>
              </w:rPr>
            </w:pPr>
            <w:r w:rsidRPr="00EB3EEB">
              <w:rPr>
                <w:lang w:val="en-US" w:eastAsia="ar-SA"/>
              </w:rPr>
              <w:t xml:space="preserve">4. </w:t>
            </w:r>
            <w:r w:rsidR="009E2C30" w:rsidRPr="00EB3EEB">
              <w:rPr>
                <w:lang w:val="en-US"/>
              </w:rPr>
              <w:t>interpret</w:t>
            </w:r>
            <w:r w:rsidR="009E2C30" w:rsidRPr="00EB3EEB">
              <w:rPr>
                <w:lang w:val="en-GB"/>
              </w:rPr>
              <w:t xml:space="preserve"> </w:t>
            </w:r>
            <w:r w:rsidR="009E2C30" w:rsidRPr="00EB3EEB">
              <w:rPr>
                <w:lang w:val="en-US"/>
              </w:rPr>
              <w:t>and</w:t>
            </w:r>
            <w:r w:rsidR="009E2C30" w:rsidRPr="00EB3EEB">
              <w:rPr>
                <w:lang w:val="en-GB"/>
              </w:rPr>
              <w:t xml:space="preserve"> </w:t>
            </w:r>
            <w:r w:rsidR="009E2C30" w:rsidRPr="00EB3EEB">
              <w:rPr>
                <w:lang w:val="en-US"/>
              </w:rPr>
              <w:t>critically</w:t>
            </w:r>
            <w:r w:rsidR="009E2C30" w:rsidRPr="00EB3EEB">
              <w:rPr>
                <w:lang w:val="en-GB"/>
              </w:rPr>
              <w:t xml:space="preserve"> </w:t>
            </w:r>
            <w:r w:rsidR="009E2C30" w:rsidRPr="00EB3EEB">
              <w:rPr>
                <w:lang w:val="en-US"/>
              </w:rPr>
              <w:t>evaluate</w:t>
            </w:r>
            <w:r w:rsidR="009E2C30" w:rsidRPr="00EB3EEB">
              <w:rPr>
                <w:lang w:val="en-GB"/>
              </w:rPr>
              <w:t xml:space="preserve"> </w:t>
            </w:r>
            <w:r w:rsidR="009E2C30" w:rsidRPr="00EB3EEB">
              <w:rPr>
                <w:lang w:val="en-US"/>
              </w:rPr>
              <w:t>modern</w:t>
            </w:r>
            <w:r w:rsidR="009E2C30" w:rsidRPr="00EB3EEB">
              <w:rPr>
                <w:lang w:val="en-GB"/>
              </w:rPr>
              <w:t xml:space="preserve"> </w:t>
            </w:r>
            <w:r w:rsidR="009E2C30" w:rsidRPr="00EB3EEB">
              <w:rPr>
                <w:lang w:val="en-US"/>
              </w:rPr>
              <w:t>political</w:t>
            </w:r>
            <w:r w:rsidR="009E2C30" w:rsidRPr="00EB3EEB">
              <w:rPr>
                <w:lang w:val="en-GB"/>
              </w:rPr>
              <w:t xml:space="preserve"> </w:t>
            </w:r>
            <w:r w:rsidR="009E2C30" w:rsidRPr="00EB3EEB">
              <w:rPr>
                <w:lang w:val="en-US"/>
              </w:rPr>
              <w:t>information</w:t>
            </w:r>
            <w:r w:rsidR="009E2C30" w:rsidRPr="00EB3EEB">
              <w:rPr>
                <w:lang w:val="en-GB"/>
              </w:rPr>
              <w:t xml:space="preserve">, </w:t>
            </w:r>
            <w:r w:rsidR="009E2C30" w:rsidRPr="00EB3EEB">
              <w:rPr>
                <w:lang w:val="en-US"/>
              </w:rPr>
              <w:t>the</w:t>
            </w:r>
            <w:r w:rsidR="009E2C30" w:rsidRPr="00EB3EEB">
              <w:rPr>
                <w:lang w:val="en-GB"/>
              </w:rPr>
              <w:t xml:space="preserve"> </w:t>
            </w:r>
            <w:r w:rsidR="009E2C30" w:rsidRPr="00EB3EEB">
              <w:rPr>
                <w:lang w:val="en-US"/>
              </w:rPr>
              <w:t>latest</w:t>
            </w:r>
            <w:r w:rsidR="009E2C30" w:rsidRPr="00EB3EEB">
              <w:rPr>
                <w:lang w:val="en-GB"/>
              </w:rPr>
              <w:t xml:space="preserve"> </w:t>
            </w:r>
            <w:r w:rsidR="009E2C30" w:rsidRPr="00EB3EEB">
              <w:rPr>
                <w:lang w:val="en-US"/>
              </w:rPr>
              <w:t>achievements</w:t>
            </w:r>
            <w:r w:rsidR="009E2C30" w:rsidRPr="00EB3EEB">
              <w:rPr>
                <w:lang w:val="en-GB"/>
              </w:rPr>
              <w:t xml:space="preserve"> </w:t>
            </w:r>
            <w:r w:rsidR="009E2C30" w:rsidRPr="00EB3EEB">
              <w:rPr>
                <w:lang w:val="en-US"/>
              </w:rPr>
              <w:t>of</w:t>
            </w:r>
            <w:r w:rsidR="009E2C30" w:rsidRPr="00EB3EEB">
              <w:rPr>
                <w:lang w:val="en-GB"/>
              </w:rPr>
              <w:t xml:space="preserve"> </w:t>
            </w:r>
            <w:r w:rsidR="009E2C30" w:rsidRPr="00EB3EEB">
              <w:rPr>
                <w:lang w:val="en-US"/>
              </w:rPr>
              <w:t>the</w:t>
            </w:r>
            <w:r w:rsidR="009E2C30" w:rsidRPr="00EB3EEB">
              <w:rPr>
                <w:lang w:val="en-GB"/>
              </w:rPr>
              <w:t xml:space="preserve"> </w:t>
            </w:r>
            <w:r w:rsidR="009E2C30" w:rsidRPr="00EB3EEB">
              <w:rPr>
                <w:lang w:val="en-US"/>
              </w:rPr>
              <w:t>theory</w:t>
            </w:r>
            <w:r w:rsidR="009E2C30" w:rsidRPr="00EB3EEB">
              <w:rPr>
                <w:lang w:val="en-GB"/>
              </w:rPr>
              <w:t xml:space="preserve"> </w:t>
            </w:r>
            <w:r w:rsidR="009E2C30" w:rsidRPr="00EB3EEB">
              <w:rPr>
                <w:lang w:val="en-US"/>
              </w:rPr>
              <w:t>and</w:t>
            </w:r>
            <w:r w:rsidR="009E2C30" w:rsidRPr="00EB3EEB">
              <w:rPr>
                <w:lang w:val="en-GB"/>
              </w:rPr>
              <w:t xml:space="preserve"> </w:t>
            </w:r>
            <w:r w:rsidR="009E2C30" w:rsidRPr="00EB3EEB">
              <w:rPr>
                <w:lang w:val="en-US"/>
              </w:rPr>
              <w:t>practice</w:t>
            </w:r>
            <w:r w:rsidR="009E2C30" w:rsidRPr="00EB3EEB">
              <w:rPr>
                <w:lang w:val="en-GB"/>
              </w:rPr>
              <w:t xml:space="preserve"> </w:t>
            </w:r>
            <w:r w:rsidR="009E2C30" w:rsidRPr="00EB3EEB">
              <w:rPr>
                <w:lang w:val="en-US"/>
              </w:rPr>
              <w:t>of</w:t>
            </w:r>
            <w:r w:rsidR="009E2C30" w:rsidRPr="00EB3EEB">
              <w:rPr>
                <w:lang w:val="en-GB"/>
              </w:rPr>
              <w:t xml:space="preserve"> </w:t>
            </w:r>
            <w:r w:rsidR="009E2C30" w:rsidRPr="00EB3EEB">
              <w:rPr>
                <w:lang w:val="en-US"/>
              </w:rPr>
              <w:t>political</w:t>
            </w:r>
            <w:r w:rsidR="009E2C30" w:rsidRPr="00EB3EEB">
              <w:rPr>
                <w:lang w:val="en-GB"/>
              </w:rPr>
              <w:t xml:space="preserve"> </w:t>
            </w:r>
            <w:r w:rsidR="009E2C30" w:rsidRPr="00EB3EEB">
              <w:rPr>
                <w:lang w:val="en-US"/>
              </w:rPr>
              <w:t>science</w:t>
            </w:r>
          </w:p>
        </w:tc>
        <w:tc>
          <w:tcPr>
            <w:tcW w:w="3826" w:type="dxa"/>
            <w:tcBorders>
              <w:top w:val="single" w:sz="4" w:space="0" w:color="auto"/>
              <w:left w:val="single" w:sz="4" w:space="0" w:color="auto"/>
              <w:bottom w:val="single" w:sz="4" w:space="0" w:color="auto"/>
              <w:right w:val="single" w:sz="4" w:space="0" w:color="auto"/>
            </w:tcBorders>
          </w:tcPr>
          <w:p w:rsidR="009E2C30" w:rsidRPr="00EB3EEB" w:rsidRDefault="009E2C30" w:rsidP="009E2C30">
            <w:pPr>
              <w:jc w:val="both"/>
              <w:rPr>
                <w:lang w:val="en-GB"/>
              </w:rPr>
            </w:pPr>
            <w:r w:rsidRPr="00EB3EEB">
              <w:rPr>
                <w:lang w:val="en-GB"/>
              </w:rPr>
              <w:t>4.1 Draw up a design of a political science study (problem, goal, objectives, hypotheses, concepts, methods, units of measurement, etc.)</w:t>
            </w:r>
          </w:p>
          <w:p w:rsidR="00C41A8F" w:rsidRPr="00EB3EEB" w:rsidRDefault="009E2C30" w:rsidP="009E2C30">
            <w:pPr>
              <w:pStyle w:val="a6"/>
              <w:jc w:val="both"/>
              <w:rPr>
                <w:rFonts w:ascii="Times New Roman" w:hAnsi="Times New Roman"/>
                <w:sz w:val="24"/>
                <w:szCs w:val="24"/>
                <w:lang w:val="en-US"/>
              </w:rPr>
            </w:pPr>
            <w:r w:rsidRPr="00EB3EEB">
              <w:rPr>
                <w:rFonts w:ascii="Times New Roman" w:hAnsi="Times New Roman"/>
                <w:sz w:val="24"/>
                <w:szCs w:val="24"/>
                <w:lang w:val="en-GB"/>
              </w:rPr>
              <w:t xml:space="preserve">4.2 </w:t>
            </w:r>
            <w:r w:rsidRPr="00EB3EEB">
              <w:rPr>
                <w:rFonts w:ascii="Times New Roman" w:hAnsi="Times New Roman"/>
                <w:bCs/>
                <w:sz w:val="24"/>
                <w:szCs w:val="24"/>
                <w:lang w:val="en-GB"/>
              </w:rPr>
              <w:t xml:space="preserve"> Analyze the collected socio-political information in a scientific report and presentation</w:t>
            </w:r>
          </w:p>
        </w:tc>
      </w:tr>
      <w:tr w:rsidR="00C41A8F" w:rsidRPr="00BA5725" w:rsidTr="00140083">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C41A8F" w:rsidRPr="00EB3EEB" w:rsidRDefault="00C41A8F" w:rsidP="00140083">
            <w:pPr>
              <w:rPr>
                <w:b/>
                <w:lang w:val="en-US"/>
              </w:rPr>
            </w:pPr>
            <w:r w:rsidRPr="00EB3EEB">
              <w:rPr>
                <w:b/>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C41A8F" w:rsidRPr="00EB3EEB" w:rsidRDefault="009E2C30" w:rsidP="00140083">
            <w:pPr>
              <w:rPr>
                <w:lang w:val="en-GB"/>
              </w:rPr>
            </w:pPr>
            <w:r w:rsidRPr="00EB3EEB">
              <w:rPr>
                <w:lang w:val="en-GB"/>
              </w:rPr>
              <w:t>The Modern History of Kazakhstan</w:t>
            </w:r>
          </w:p>
        </w:tc>
      </w:tr>
      <w:tr w:rsidR="00C41A8F" w:rsidRPr="00EB3EEB" w:rsidTr="00140083">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rPr>
                <w:b/>
              </w:rPr>
            </w:pPr>
            <w:r w:rsidRPr="00EB3EEB">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C41A8F" w:rsidRPr="00EB3EEB" w:rsidRDefault="00C41A8F" w:rsidP="00140083">
            <w:pPr>
              <w:rPr>
                <w:lang w:val="en-US"/>
              </w:rPr>
            </w:pPr>
          </w:p>
        </w:tc>
      </w:tr>
      <w:tr w:rsidR="00C41A8F" w:rsidRPr="00EB3EEB" w:rsidTr="00140083">
        <w:tc>
          <w:tcPr>
            <w:tcW w:w="1871"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rPr>
                <w:b/>
              </w:rPr>
            </w:pPr>
            <w:r w:rsidRPr="00EB3EEB">
              <w:rPr>
                <w:rFonts w:eastAsia="Calibri"/>
                <w:b/>
                <w:lang w:val="en-US" w:eastAsia="en-US"/>
              </w:rPr>
              <w:t>Information resources</w:t>
            </w:r>
            <w:r w:rsidRPr="00EB3EEB">
              <w:rPr>
                <w:rStyle w:val="shorttext"/>
                <w:b/>
                <w:bCs/>
              </w:rPr>
              <w:t>**</w:t>
            </w:r>
          </w:p>
        </w:tc>
        <w:tc>
          <w:tcPr>
            <w:tcW w:w="8644" w:type="dxa"/>
            <w:gridSpan w:val="2"/>
            <w:tcBorders>
              <w:top w:val="single" w:sz="4" w:space="0" w:color="000000"/>
              <w:left w:val="single" w:sz="4" w:space="0" w:color="000000"/>
              <w:bottom w:val="single" w:sz="4" w:space="0" w:color="000000"/>
              <w:right w:val="single" w:sz="4" w:space="0" w:color="000000"/>
            </w:tcBorders>
          </w:tcPr>
          <w:p w:rsidR="00C41A8F" w:rsidRPr="00EB3EEB" w:rsidRDefault="00C41A8F" w:rsidP="00140083">
            <w:pPr>
              <w:pStyle w:val="a5"/>
              <w:spacing w:before="0" w:beforeAutospacing="0" w:after="0" w:afterAutospacing="0"/>
              <w:jc w:val="both"/>
              <w:rPr>
                <w:lang w:val="en-US"/>
              </w:rPr>
            </w:pPr>
            <w:r w:rsidRPr="00EB3EEB">
              <w:rPr>
                <w:lang w:val="en-US"/>
              </w:rPr>
              <w:t>Literature:</w:t>
            </w:r>
          </w:p>
          <w:p w:rsidR="009E2C30" w:rsidRPr="00EB3EEB" w:rsidRDefault="009E2C30" w:rsidP="009E2C30">
            <w:pPr>
              <w:jc w:val="both"/>
              <w:rPr>
                <w:rFonts w:eastAsiaTheme="minorHAnsi"/>
                <w:bdr w:val="none" w:sz="0" w:space="0" w:color="auto" w:frame="1"/>
                <w:shd w:val="clear" w:color="auto" w:fill="FFFFFF"/>
                <w:lang w:val="en-GB" w:eastAsia="en-US"/>
              </w:rPr>
            </w:pPr>
            <w:proofErr w:type="gramStart"/>
            <w:r w:rsidRPr="00EB3EEB">
              <w:rPr>
                <w:rFonts w:eastAsiaTheme="minorHAnsi"/>
                <w:bdr w:val="none" w:sz="0" w:space="0" w:color="auto" w:frame="1"/>
                <w:shd w:val="clear" w:color="auto" w:fill="FFFFFF"/>
                <w:lang w:val="en-GB" w:eastAsia="en-US"/>
              </w:rPr>
              <w:t>I’m am</w:t>
            </w:r>
            <w:proofErr w:type="gramEnd"/>
            <w:r w:rsidRPr="00EB3EEB">
              <w:rPr>
                <w:rFonts w:eastAsiaTheme="minorHAnsi"/>
                <w:bdr w:val="none" w:sz="0" w:space="0" w:color="auto" w:frame="1"/>
                <w:shd w:val="clear" w:color="auto" w:fill="FFFFFF"/>
                <w:lang w:val="en-GB" w:eastAsia="en-US"/>
              </w:rPr>
              <w:t xml:space="preserve"> not requiring any particular books this term. The readings will be drawn from a variety of sources. I will try to make most of them available to you as we go if you can’t find them easily online yourselves.</w:t>
            </w:r>
          </w:p>
          <w:p w:rsidR="009E2C30" w:rsidRPr="00EB3EEB" w:rsidRDefault="009E2C30" w:rsidP="009E2C30">
            <w:pPr>
              <w:jc w:val="both"/>
              <w:rPr>
                <w:rFonts w:eastAsiaTheme="minorHAnsi"/>
                <w:bdr w:val="none" w:sz="0" w:space="0" w:color="auto" w:frame="1"/>
                <w:shd w:val="clear" w:color="auto" w:fill="FFFFFF"/>
                <w:lang w:val="en-GB" w:eastAsia="en-US"/>
              </w:rPr>
            </w:pPr>
          </w:p>
          <w:p w:rsidR="009E2C30" w:rsidRPr="00EB3EEB" w:rsidRDefault="009E2C30" w:rsidP="009E2C30">
            <w:pPr>
              <w:jc w:val="both"/>
              <w:rPr>
                <w:rFonts w:eastAsiaTheme="minorHAnsi"/>
                <w:bdr w:val="none" w:sz="0" w:space="0" w:color="auto" w:frame="1"/>
                <w:shd w:val="clear" w:color="auto" w:fill="FFFFFF"/>
                <w:lang w:val="en-GB" w:eastAsia="en-US"/>
              </w:rPr>
            </w:pPr>
            <w:r w:rsidRPr="00EB3EEB">
              <w:rPr>
                <w:rFonts w:eastAsiaTheme="minorHAnsi"/>
                <w:bdr w:val="none" w:sz="0" w:space="0" w:color="auto" w:frame="1"/>
                <w:shd w:val="clear" w:color="auto" w:fill="FFFFFF"/>
                <w:lang w:val="en-GB" w:eastAsia="en-US"/>
              </w:rPr>
              <w:t xml:space="preserve">No book is perfect for all students. I suggest you ask around, look at other syllabi online, and just browse the shelves at the library and used bookstores to find books that make things clear to you. I will be adding some recommendations here. Let me know now if you have </w:t>
            </w:r>
            <w:proofErr w:type="spellStart"/>
            <w:r w:rsidRPr="00EB3EEB">
              <w:rPr>
                <w:rFonts w:eastAsiaTheme="minorHAnsi"/>
                <w:bdr w:val="none" w:sz="0" w:space="0" w:color="auto" w:frame="1"/>
                <w:shd w:val="clear" w:color="auto" w:fill="FFFFFF"/>
                <w:lang w:val="en-GB" w:eastAsia="en-US"/>
              </w:rPr>
              <w:t>favorites</w:t>
            </w:r>
            <w:proofErr w:type="spellEnd"/>
            <w:r w:rsidRPr="00EB3EEB">
              <w:rPr>
                <w:rFonts w:eastAsiaTheme="minorHAnsi"/>
                <w:bdr w:val="none" w:sz="0" w:space="0" w:color="auto" w:frame="1"/>
                <w:shd w:val="clear" w:color="auto" w:fill="FFFFFF"/>
                <w:lang w:val="en-GB" w:eastAsia="en-US"/>
              </w:rPr>
              <w:t>.</w:t>
            </w:r>
          </w:p>
          <w:p w:rsidR="009E2C30" w:rsidRPr="00EB3EEB" w:rsidRDefault="009E2C30" w:rsidP="009E2C30">
            <w:pPr>
              <w:jc w:val="both"/>
              <w:rPr>
                <w:rFonts w:eastAsiaTheme="minorHAnsi"/>
                <w:bdr w:val="none" w:sz="0" w:space="0" w:color="auto" w:frame="1"/>
                <w:shd w:val="clear" w:color="auto" w:fill="FFFFFF"/>
                <w:lang w:val="en-GB" w:eastAsia="en-US"/>
              </w:rPr>
            </w:pPr>
            <w:r w:rsidRPr="00EB3EEB">
              <w:rPr>
                <w:rFonts w:eastAsiaTheme="minorHAnsi"/>
                <w:bdr w:val="none" w:sz="0" w:space="0" w:color="auto" w:frame="1"/>
                <w:shd w:val="clear" w:color="auto" w:fill="FFFFFF"/>
                <w:lang w:val="en-GB" w:eastAsia="en-US"/>
              </w:rPr>
              <w:t>If you discover any books or websites that are particularly useful to you, please alert me and the rest of the class about them. Thanks!</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en-GB" w:eastAsia="en-US"/>
              </w:rPr>
              <w:t>Main</w:t>
            </w:r>
            <w:r w:rsidRPr="00EB3EEB">
              <w:rPr>
                <w:rFonts w:eastAsiaTheme="minorHAnsi"/>
                <w:bdr w:val="none" w:sz="0" w:space="0" w:color="auto" w:frame="1"/>
                <w:shd w:val="clear" w:color="auto" w:fill="FFFFFF"/>
                <w:lang w:val="kk-KZ" w:eastAsia="en-US"/>
              </w:rPr>
              <w:t>:</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1. Nazarbayev N.A. Kazakhstani Way-2050: One Goal, One Interests, One Future. Message from the Head of State N. Nazarbayev to the people of Kazakhstan.</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2. Nazarbayev N.A. The third modernization of Kazakhstan: global competitiveness. Message from the Head of State N. Nazarbayev to the people of Kazakhstan.</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3. Nazarbayev N.A. A look into the future: modernization of public consciousness. - Astana, 2017</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4. Absattarov RB Sayasattan not_zderi. - 2 volumes - Almaty: Karasai, 2011.</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5. Haywood A. Politics. - N.-Ya.: Palgrave Macmillan, 2013.</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6. Mұsataev S.Sh. Sayasi bilik: Ohu uraly. Almaty: Kazakh University. - 2014</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7. Alemdik sayasattanu anthologies. "Madeni Mura" memlekettik baadarlamasy. - Almaty: Kazakhstan. - 2005-2009 - T. 1-9</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8. Kazakhstani way - 2050. -3 t. / Ed. Sultanova B.K. - Almaty: KISI, 2014</w:t>
            </w:r>
          </w:p>
          <w:p w:rsidR="009E2C30" w:rsidRPr="00EB3EEB" w:rsidRDefault="009E2C30" w:rsidP="009E2C30">
            <w:pPr>
              <w:jc w:val="both"/>
              <w:rPr>
                <w:rFonts w:eastAsiaTheme="minorHAnsi"/>
                <w:bdr w:val="none" w:sz="0" w:space="0" w:color="auto" w:frame="1"/>
                <w:shd w:val="clear" w:color="auto" w:fill="FFFFFF"/>
                <w:lang w:val="kk-KZ" w:eastAsia="en-US"/>
              </w:rPr>
            </w:pP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en-GB" w:eastAsia="en-US"/>
              </w:rPr>
              <w:t>Additional</w:t>
            </w:r>
            <w:r w:rsidRPr="00EB3EEB">
              <w:rPr>
                <w:rFonts w:eastAsiaTheme="minorHAnsi"/>
                <w:bdr w:val="none" w:sz="0" w:space="0" w:color="auto" w:frame="1"/>
                <w:shd w:val="clear" w:color="auto" w:fill="FFFFFF"/>
                <w:lang w:val="kk-KZ" w:eastAsia="en-US"/>
              </w:rPr>
              <w:t>:</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1.Bydildinov L.Ә. Sayasattan theories. - Almaty, 2005.</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2. Buluktaev Yu.O. Political regime and post-communist transformation: theory, methodology, practice - Almaty, 2008.</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3. Kazakhstan political science encyclopedia / Ed. T. T. Mustafina. - Almaty, 1998.</w:t>
            </w:r>
          </w:p>
          <w:p w:rsidR="009E2C30" w:rsidRPr="00EB3EEB" w:rsidRDefault="009E2C30" w:rsidP="009E2C30">
            <w:pPr>
              <w:jc w:val="both"/>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4. Risk management in the field of internal policy of the Republic of Kazakhstan / Under. ed. Shaukenova Z.K. - Almaty, 2014.</w:t>
            </w:r>
          </w:p>
          <w:p w:rsidR="009E2C30" w:rsidRPr="00EB3EEB" w:rsidRDefault="009E2C30" w:rsidP="009E2C30">
            <w:pPr>
              <w:rPr>
                <w:rFonts w:eastAsiaTheme="minorHAnsi"/>
                <w:bdr w:val="none" w:sz="0" w:space="0" w:color="auto" w:frame="1"/>
                <w:shd w:val="clear" w:color="auto" w:fill="FFFFFF"/>
                <w:lang w:val="kk-KZ" w:eastAsia="en-US"/>
              </w:rPr>
            </w:pPr>
            <w:r w:rsidRPr="00EB3EEB">
              <w:rPr>
                <w:rFonts w:eastAsiaTheme="minorHAnsi"/>
                <w:bdr w:val="none" w:sz="0" w:space="0" w:color="auto" w:frame="1"/>
                <w:shd w:val="clear" w:color="auto" w:fill="FFFFFF"/>
                <w:lang w:val="kk-KZ" w:eastAsia="en-US"/>
              </w:rPr>
              <w:t>5. Chebotarev A.E. Political thought of sovereign Kazakhstan: dynamics, ideas, assessments. Almaty: IMEP under the Foundation of the First President, 2015</w:t>
            </w:r>
          </w:p>
          <w:p w:rsidR="00C41A8F" w:rsidRPr="00EB3EEB" w:rsidRDefault="00C41A8F" w:rsidP="009E2C30">
            <w:pPr>
              <w:rPr>
                <w:lang w:val="kk-KZ"/>
              </w:rPr>
            </w:pPr>
          </w:p>
        </w:tc>
      </w:tr>
    </w:tbl>
    <w:p w:rsidR="00C41A8F" w:rsidRPr="00EB3EEB" w:rsidRDefault="00C41A8F" w:rsidP="00C41A8F">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1"/>
        <w:gridCol w:w="8648"/>
      </w:tblGrid>
      <w:tr w:rsidR="00C41A8F" w:rsidRPr="00BA5725" w:rsidTr="00140083">
        <w:tc>
          <w:tcPr>
            <w:tcW w:w="1871"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rPr>
                <w:b/>
                <w:lang w:val="en-US"/>
              </w:rPr>
            </w:pPr>
            <w:r w:rsidRPr="00EB3EEB">
              <w:rPr>
                <w:b/>
                <w:lang w:val="en-GB"/>
              </w:rPr>
              <w:lastRenderedPageBreak/>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jc w:val="both"/>
              <w:rPr>
                <w:b/>
                <w:lang w:val="en-US"/>
              </w:rPr>
            </w:pPr>
            <w:proofErr w:type="spellStart"/>
            <w:r w:rsidRPr="00EB3EEB">
              <w:rPr>
                <w:b/>
                <w:lang w:val="en-GB"/>
              </w:rPr>
              <w:t>AcademicBehaviorRules</w:t>
            </w:r>
            <w:proofErr w:type="spellEnd"/>
            <w:r w:rsidRPr="00EB3EEB">
              <w:rPr>
                <w:b/>
                <w:lang w:val="en-US"/>
              </w:rPr>
              <w:t xml:space="preserve">: </w:t>
            </w:r>
          </w:p>
          <w:p w:rsidR="009E2C30" w:rsidRPr="00EB3EEB" w:rsidRDefault="009E2C30" w:rsidP="009E2C30">
            <w:pPr>
              <w:jc w:val="both"/>
              <w:rPr>
                <w:lang w:val="en-US"/>
              </w:rPr>
            </w:pPr>
            <w:r w:rsidRPr="00EB3EEB">
              <w:rPr>
                <w:b/>
                <w:bCs/>
                <w:lang w:val="en-US"/>
              </w:rPr>
              <w:t>Rules of academic behavior:</w:t>
            </w:r>
            <w:r w:rsidRPr="00EB3EEB">
              <w:rPr>
                <w:lang w:val="en-US"/>
              </w:rPr>
              <w:t xml:space="preserve"> Mandatory presence in the classroom, inadmissibility of late arrivals. Absence and delay of students in the classes without warning to the teacher are estimated by no points. </w:t>
            </w:r>
          </w:p>
          <w:p w:rsidR="009E2C30" w:rsidRPr="00EB3EEB" w:rsidRDefault="009E2C30" w:rsidP="009E2C30">
            <w:pPr>
              <w:rPr>
                <w:lang w:val="en-US"/>
              </w:rPr>
            </w:pPr>
            <w:r w:rsidRPr="00EB3EEB">
              <w:rPr>
                <w:lang w:val="en-US"/>
              </w:rPr>
              <w:t xml:space="preserve">Obligatory observance of the terms of fulfillment and delivery of assignments (on CDS, boundary, control, laboratory, project, etc.), projects, examinations. In case of violation of the deadlines, the task is evaluated taking into account the deduction of penalty points. </w:t>
            </w:r>
          </w:p>
          <w:p w:rsidR="009E2C30" w:rsidRPr="00EB3EEB" w:rsidRDefault="009E2C30" w:rsidP="009E2C30">
            <w:pPr>
              <w:rPr>
                <w:lang w:val="en-US"/>
              </w:rPr>
            </w:pPr>
            <w:r w:rsidRPr="00EB3EEB">
              <w:rPr>
                <w:b/>
                <w:bCs/>
                <w:lang w:val="en-US"/>
              </w:rPr>
              <w:t>Academic values:</w:t>
            </w:r>
          </w:p>
          <w:p w:rsidR="009E2C30" w:rsidRPr="00EB3EEB" w:rsidRDefault="009E2C30" w:rsidP="009E2C30">
            <w:pPr>
              <w:rPr>
                <w:lang w:val="en-US"/>
              </w:rPr>
            </w:pPr>
            <w:r w:rsidRPr="00EB3EEB">
              <w:rPr>
                <w:lang w:val="en-US"/>
              </w:rPr>
              <w:t xml:space="preserve">Academic honesty and integrity: independence of all tasks; inadmissibility of plagiarism, forgery, the use of cribs, cheating at all stages of knowledge control, deception of the teacher and disrespectful attitude towards him. (Code of Honor of a student of </w:t>
            </w:r>
            <w:proofErr w:type="spellStart"/>
            <w:r w:rsidRPr="00EB3EEB">
              <w:rPr>
                <w:lang w:val="en-US"/>
              </w:rPr>
              <w:t>KazNU</w:t>
            </w:r>
            <w:proofErr w:type="spellEnd"/>
            <w:r w:rsidRPr="00EB3EEB">
              <w:rPr>
                <w:lang w:val="en-US"/>
              </w:rPr>
              <w:t xml:space="preserve">) </w:t>
            </w:r>
          </w:p>
          <w:p w:rsidR="00C41A8F" w:rsidRPr="00EB3EEB" w:rsidRDefault="009E2C30" w:rsidP="009E2C30">
            <w:pPr>
              <w:jc w:val="both"/>
              <w:rPr>
                <w:lang w:val="en-US" w:eastAsia="ar-SA"/>
              </w:rPr>
            </w:pPr>
            <w:r w:rsidRPr="00EB3EEB">
              <w:rPr>
                <w:lang w:val="en-US"/>
              </w:rPr>
              <w:t>Students with disabilities can receive counseling by email. to the address: Raikhanapai@gmail.com</w:t>
            </w:r>
          </w:p>
        </w:tc>
      </w:tr>
      <w:tr w:rsidR="00C41A8F" w:rsidRPr="00BA5725" w:rsidTr="00140083">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rPr>
                <w:b/>
              </w:rPr>
            </w:pPr>
            <w:r w:rsidRPr="00EB3EEB">
              <w:rPr>
                <w:b/>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C41A8F" w:rsidRPr="00EB3EEB" w:rsidRDefault="00C41A8F" w:rsidP="00140083">
            <w:pPr>
              <w:rPr>
                <w:lang w:val="en-US"/>
              </w:rPr>
            </w:pPr>
            <w:r w:rsidRPr="00EB3EEB">
              <w:rPr>
                <w:b/>
                <w:lang w:val="en-GB"/>
              </w:rPr>
              <w:t>Criteria</w:t>
            </w:r>
            <w:r w:rsidRPr="00EB3EEB">
              <w:rPr>
                <w:b/>
                <w:lang w:val="en-US"/>
              </w:rPr>
              <w:t>-</w:t>
            </w:r>
            <w:proofErr w:type="spellStart"/>
            <w:r w:rsidRPr="00EB3EEB">
              <w:rPr>
                <w:b/>
                <w:lang w:val="en-GB"/>
              </w:rPr>
              <w:t>basedevaluation</w:t>
            </w:r>
            <w:proofErr w:type="spellEnd"/>
            <w:r w:rsidRPr="00EB3EEB">
              <w:rPr>
                <w:b/>
                <w:lang w:val="en-US"/>
              </w:rPr>
              <w:t>:</w:t>
            </w:r>
          </w:p>
          <w:p w:rsidR="00C41A8F" w:rsidRPr="00EB3EEB" w:rsidRDefault="00C41A8F" w:rsidP="00140083">
            <w:pPr>
              <w:jc w:val="both"/>
              <w:rPr>
                <w:lang w:val="en-US"/>
              </w:rPr>
            </w:pPr>
            <w:proofErr w:type="gramStart"/>
            <w:r w:rsidRPr="00EB3EEB">
              <w:rPr>
                <w:lang w:val="en-US"/>
              </w:rPr>
              <w:t>assessment</w:t>
            </w:r>
            <w:proofErr w:type="gramEnd"/>
            <w:r w:rsidRPr="00EB3EEB">
              <w:rPr>
                <w:lang w:val="en-US"/>
              </w:rPr>
              <w:t xml:space="preserve"> of learning outcomes in relation to descriptors (verification of the formation of competencies in midterm control and exams).</w:t>
            </w:r>
          </w:p>
          <w:p w:rsidR="00C41A8F" w:rsidRPr="00EB3EEB" w:rsidRDefault="00C41A8F" w:rsidP="00140083">
            <w:pPr>
              <w:rPr>
                <w:lang w:val="en-US"/>
              </w:rPr>
            </w:pPr>
            <w:proofErr w:type="spellStart"/>
            <w:r w:rsidRPr="00EB3EEB">
              <w:rPr>
                <w:b/>
                <w:lang w:val="en-GB"/>
              </w:rPr>
              <w:t>Summativeevaluation</w:t>
            </w:r>
            <w:proofErr w:type="spellEnd"/>
            <w:r w:rsidRPr="00EB3EEB">
              <w:rPr>
                <w:b/>
                <w:lang w:val="en-US"/>
              </w:rPr>
              <w:t xml:space="preserve">: </w:t>
            </w:r>
            <w:r w:rsidRPr="00EB3EEB">
              <w:rPr>
                <w:lang w:val="en-US"/>
              </w:rPr>
              <w:t>assessment of work activity in an audience (at a webinar); assessment of the completed task.</w:t>
            </w:r>
          </w:p>
        </w:tc>
      </w:tr>
    </w:tbl>
    <w:p w:rsidR="00C41A8F" w:rsidRPr="00EB3EEB" w:rsidRDefault="00C41A8F" w:rsidP="00C41A8F">
      <w:pPr>
        <w:jc w:val="center"/>
        <w:rPr>
          <w:b/>
          <w:lang w:val="en-GB"/>
        </w:rPr>
      </w:pPr>
    </w:p>
    <w:p w:rsidR="00C41A8F" w:rsidRPr="00EB3EEB" w:rsidRDefault="00C41A8F" w:rsidP="00C41A8F">
      <w:pPr>
        <w:jc w:val="center"/>
        <w:rPr>
          <w:b/>
          <w:lang w:val="en-GB"/>
        </w:rPr>
      </w:pPr>
    </w:p>
    <w:p w:rsidR="00C41A8F" w:rsidRPr="00EB3EEB" w:rsidRDefault="00C41A8F" w:rsidP="00C41A8F">
      <w:pPr>
        <w:jc w:val="center"/>
        <w:rPr>
          <w:b/>
          <w:lang w:val="en-US"/>
        </w:rPr>
      </w:pPr>
      <w:r w:rsidRPr="00EB3EEB">
        <w:rPr>
          <w:b/>
          <w:lang w:val="en-GB"/>
        </w:rPr>
        <w:t>CALENDAR (SCHEDULE) THE IMPLEMENTATION OF THE COURSE CONTENT</w:t>
      </w:r>
      <w:r w:rsidRPr="00EB3EEB">
        <w:rPr>
          <w:b/>
          <w:lang w:val="en-US"/>
        </w:rPr>
        <w:t>:</w:t>
      </w:r>
    </w:p>
    <w:p w:rsidR="00C41A8F" w:rsidRPr="00140083" w:rsidRDefault="00C41A8F" w:rsidP="00C41A8F">
      <w:pPr>
        <w:jc w:val="center"/>
        <w:rPr>
          <w:b/>
          <w:lang w:val="en-US"/>
        </w:rPr>
      </w:pPr>
    </w:p>
    <w:p w:rsidR="00C41A8F" w:rsidRPr="00140083" w:rsidRDefault="00C41A8F" w:rsidP="00C41A8F">
      <w:pPr>
        <w:jc w:val="center"/>
        <w:rPr>
          <w:b/>
          <w:lang w:val="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9"/>
        <w:gridCol w:w="6537"/>
        <w:gridCol w:w="1123"/>
        <w:gridCol w:w="1134"/>
      </w:tblGrid>
      <w:tr w:rsidR="00C41A8F" w:rsidRPr="00140083" w:rsidTr="00140083">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C41A8F" w:rsidRPr="00140083" w:rsidRDefault="00C41A8F" w:rsidP="00140083">
            <w:pPr>
              <w:jc w:val="center"/>
              <w:rPr>
                <w:lang w:val="en-US"/>
              </w:rPr>
            </w:pPr>
            <w:r w:rsidRPr="00140083">
              <w:rPr>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C41A8F" w:rsidRPr="00A17194" w:rsidRDefault="00C41A8F" w:rsidP="00A17194">
            <w:pPr>
              <w:jc w:val="center"/>
              <w:rPr>
                <w:lang w:val="en-GB"/>
              </w:rPr>
            </w:pPr>
            <w:proofErr w:type="spellStart"/>
            <w:r w:rsidRPr="00140083">
              <w:t>Topic</w:t>
            </w:r>
            <w:proofErr w:type="spellEnd"/>
            <w:r w:rsidRPr="00140083">
              <w:t xml:space="preserve"> </w:t>
            </w:r>
            <w:r w:rsidR="00A17194">
              <w:rPr>
                <w:lang w:val="en-GB"/>
              </w:rPr>
              <w:t>title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41A8F" w:rsidRPr="00140083" w:rsidRDefault="00C41A8F" w:rsidP="00140083">
            <w:pPr>
              <w:jc w:val="center"/>
              <w:rPr>
                <w:lang w:val="en-US"/>
              </w:rPr>
            </w:pPr>
            <w:r w:rsidRPr="00140083">
              <w:rPr>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1A8F" w:rsidRPr="00140083" w:rsidRDefault="00C41A8F" w:rsidP="00140083">
            <w:pPr>
              <w:jc w:val="center"/>
              <w:rPr>
                <w:lang w:val="en-US"/>
              </w:rPr>
            </w:pPr>
            <w:r w:rsidRPr="00140083">
              <w:rPr>
                <w:lang w:val="en-US"/>
              </w:rPr>
              <w:t>Max.</w:t>
            </w:r>
          </w:p>
          <w:p w:rsidR="00C41A8F" w:rsidRPr="00140083" w:rsidRDefault="00C41A8F" w:rsidP="00140083">
            <w:pPr>
              <w:jc w:val="center"/>
              <w:rPr>
                <w:lang w:val="en-US"/>
              </w:rPr>
            </w:pPr>
            <w:r w:rsidRPr="00140083">
              <w:rPr>
                <w:lang w:val="en-US"/>
              </w:rPr>
              <w:t>score</w:t>
            </w:r>
            <w:r w:rsidRPr="00140083">
              <w:rPr>
                <w:bCs/>
                <w:lang w:val="en-US"/>
              </w:rPr>
              <w:t>***</w:t>
            </w:r>
          </w:p>
        </w:tc>
      </w:tr>
      <w:tr w:rsidR="00C41A8F" w:rsidRPr="00BA5725" w:rsidTr="00140083">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C41A8F" w:rsidRPr="00140083" w:rsidRDefault="00C41A8F" w:rsidP="00140083">
            <w:pPr>
              <w:tabs>
                <w:tab w:val="left" w:pos="1276"/>
              </w:tabs>
              <w:snapToGrid w:val="0"/>
              <w:jc w:val="center"/>
              <w:rPr>
                <w:b/>
                <w:bCs/>
                <w:lang w:val="en-US" w:eastAsia="ar-SA"/>
              </w:rPr>
            </w:pPr>
            <w:r w:rsidRPr="00140083">
              <w:rPr>
                <w:b/>
                <w:bCs/>
                <w:lang w:val="en-US" w:eastAsia="ar-SA"/>
              </w:rPr>
              <w:t>Module 1</w:t>
            </w:r>
          </w:p>
          <w:p w:rsidR="00C41A8F" w:rsidRPr="00140083" w:rsidRDefault="00C41A8F" w:rsidP="009E2C30">
            <w:pPr>
              <w:tabs>
                <w:tab w:val="left" w:pos="1276"/>
              </w:tabs>
              <w:snapToGrid w:val="0"/>
              <w:jc w:val="center"/>
              <w:rPr>
                <w:bCs/>
                <w:lang w:val="en-GB" w:eastAsia="ar-SA"/>
              </w:rPr>
            </w:pPr>
            <w:r w:rsidRPr="00140083">
              <w:rPr>
                <w:lang w:val="en-GB"/>
              </w:rPr>
              <w:t xml:space="preserve">Political </w:t>
            </w:r>
            <w:r w:rsidR="009E2C30" w:rsidRPr="00140083">
              <w:rPr>
                <w:lang w:val="en-GB"/>
              </w:rPr>
              <w:t>Science</w:t>
            </w:r>
            <w:r w:rsidR="00A17194">
              <w:rPr>
                <w:lang w:val="en-GB"/>
              </w:rPr>
              <w:t xml:space="preserve"> </w:t>
            </w:r>
            <w:r w:rsidRPr="00140083">
              <w:rPr>
                <w:lang w:val="en-GB"/>
              </w:rPr>
              <w:t>as a scientific approach and Ideology</w:t>
            </w:r>
          </w:p>
        </w:tc>
      </w:tr>
      <w:tr w:rsidR="00C41A8F" w:rsidRPr="00140083" w:rsidTr="00140083">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41A8F" w:rsidRPr="00A17194" w:rsidRDefault="00C41A8F" w:rsidP="00140083">
            <w:pPr>
              <w:tabs>
                <w:tab w:val="left" w:pos="1276"/>
              </w:tabs>
              <w:jc w:val="center"/>
              <w:rPr>
                <w:lang w:val="kk-KZ"/>
              </w:rPr>
            </w:pPr>
            <w:r w:rsidRPr="00A17194">
              <w:rPr>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C41A8F" w:rsidRPr="00A17194" w:rsidRDefault="00C41A8F" w:rsidP="00140083">
            <w:pPr>
              <w:tabs>
                <w:tab w:val="left" w:pos="1276"/>
              </w:tabs>
              <w:snapToGrid w:val="0"/>
              <w:jc w:val="both"/>
              <w:rPr>
                <w:b/>
                <w:bCs/>
                <w:lang w:val="en-GB" w:eastAsia="ar-SA"/>
              </w:rPr>
            </w:pPr>
            <w:proofErr w:type="spellStart"/>
            <w:r w:rsidRPr="00A17194">
              <w:rPr>
                <w:b/>
                <w:bCs/>
                <w:lang w:val="en-US" w:eastAsia="ar-SA"/>
              </w:rPr>
              <w:t>Lec</w:t>
            </w:r>
            <w:proofErr w:type="spellEnd"/>
            <w:r w:rsidRPr="00A17194">
              <w:rPr>
                <w:b/>
                <w:bCs/>
                <w:lang w:val="en-GB" w:eastAsia="ar-SA"/>
              </w:rPr>
              <w:t xml:space="preserve"> </w:t>
            </w:r>
            <w:r w:rsidRPr="00A17194">
              <w:rPr>
                <w:b/>
                <w:bCs/>
                <w:lang w:val="kk-KZ" w:eastAsia="ar-SA"/>
              </w:rPr>
              <w:t>1.</w:t>
            </w:r>
            <w:r w:rsidR="009E2C30" w:rsidRPr="00A17194">
              <w:rPr>
                <w:bCs/>
                <w:lang w:val="en-GB" w:eastAsia="ar-SA"/>
              </w:rPr>
              <w:t xml:space="preserve"> </w:t>
            </w:r>
            <w:r w:rsidR="009E2C30" w:rsidRPr="00A17194">
              <w:rPr>
                <w:lang w:val="en-GB"/>
              </w:rPr>
              <w:t>Political science as a science and academic discipline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41A8F" w:rsidRPr="00140083" w:rsidRDefault="00914547" w:rsidP="00140083">
            <w:pPr>
              <w:tabs>
                <w:tab w:val="left" w:pos="1276"/>
              </w:tabs>
              <w:snapToGrid w:val="0"/>
              <w:jc w:val="both"/>
              <w:rPr>
                <w:lang w:val="en-GB" w:eastAsia="ar-SA"/>
              </w:rPr>
            </w:pPr>
            <w:r>
              <w:rPr>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1A8F" w:rsidRPr="00140083" w:rsidRDefault="00914547" w:rsidP="00140083">
            <w:pPr>
              <w:tabs>
                <w:tab w:val="left" w:pos="1276"/>
              </w:tabs>
              <w:snapToGrid w:val="0"/>
              <w:jc w:val="both"/>
              <w:rPr>
                <w:bCs/>
                <w:lang w:val="kk-KZ" w:eastAsia="ar-SA"/>
              </w:rPr>
            </w:pPr>
            <w:r w:rsidRPr="00140083">
              <w:rPr>
                <w:lang w:val="en-GB" w:eastAsia="ar-SA"/>
              </w:rPr>
              <w:t>5</w:t>
            </w:r>
          </w:p>
        </w:tc>
      </w:tr>
      <w:tr w:rsidR="00C41A8F" w:rsidRPr="00140083" w:rsidTr="00140083">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41A8F" w:rsidRPr="00A17194" w:rsidRDefault="00C41A8F" w:rsidP="00140083">
            <w:pPr>
              <w:jc w:val="center"/>
              <w:rPr>
                <w:lang w:val="kk-KZ"/>
              </w:rPr>
            </w:pPr>
            <w:r w:rsidRPr="00A17194">
              <w:rPr>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C41A8F" w:rsidRPr="00A17194" w:rsidRDefault="00C41A8F" w:rsidP="00140083">
            <w:pPr>
              <w:tabs>
                <w:tab w:val="left" w:pos="1276"/>
              </w:tabs>
              <w:snapToGrid w:val="0"/>
              <w:jc w:val="both"/>
              <w:rPr>
                <w:b/>
                <w:bCs/>
                <w:lang w:val="kk-KZ" w:eastAsia="ar-SA"/>
              </w:rPr>
            </w:pPr>
            <w:r w:rsidRPr="00A17194">
              <w:rPr>
                <w:b/>
                <w:bCs/>
                <w:lang w:val="en-US" w:eastAsia="ar-SA"/>
              </w:rPr>
              <w:t>Lec2</w:t>
            </w:r>
            <w:r w:rsidRPr="00A17194">
              <w:rPr>
                <w:lang w:val="en-GB"/>
              </w:rPr>
              <w:t xml:space="preserve"> </w:t>
            </w:r>
            <w:r w:rsidR="002D29B2" w:rsidRPr="00A17194">
              <w:rPr>
                <w:lang w:val="en-US"/>
              </w:rPr>
              <w:t>The nature of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41A8F" w:rsidRPr="00140083" w:rsidRDefault="00914547" w:rsidP="00140083">
            <w:pPr>
              <w:tabs>
                <w:tab w:val="left" w:pos="1276"/>
              </w:tabs>
              <w:snapToGrid w:val="0"/>
              <w:jc w:val="both"/>
              <w:rPr>
                <w:lang w:val="en-GB" w:eastAsia="ar-SA"/>
              </w:rPr>
            </w:pPr>
            <w:r>
              <w:rPr>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1A8F" w:rsidRPr="00914547" w:rsidRDefault="00914547" w:rsidP="00140083">
            <w:pPr>
              <w:tabs>
                <w:tab w:val="left" w:pos="1276"/>
              </w:tabs>
              <w:snapToGrid w:val="0"/>
              <w:jc w:val="both"/>
              <w:rPr>
                <w:b/>
                <w:bCs/>
                <w:lang w:val="kk-KZ" w:eastAsia="ar-SA"/>
              </w:rPr>
            </w:pPr>
            <w:r w:rsidRPr="00140083">
              <w:rPr>
                <w:lang w:val="en-GB" w:eastAsia="ar-SA"/>
              </w:rPr>
              <w:t>5</w:t>
            </w:r>
          </w:p>
        </w:tc>
      </w:tr>
      <w:tr w:rsidR="00914547" w:rsidRPr="00140083" w:rsidTr="00140083">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kk-KZ"/>
              </w:rPr>
            </w:pPr>
            <w:r w:rsidRPr="00A17194">
              <w:rPr>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tabs>
                <w:tab w:val="left" w:pos="1276"/>
              </w:tabs>
              <w:snapToGrid w:val="0"/>
              <w:jc w:val="both"/>
              <w:rPr>
                <w:b/>
                <w:bCs/>
                <w:lang w:val="en-GB" w:eastAsia="ar-SA"/>
              </w:rPr>
            </w:pPr>
            <w:r w:rsidRPr="00A17194">
              <w:rPr>
                <w:b/>
                <w:bCs/>
                <w:lang w:val="en-US" w:eastAsia="ar-SA"/>
              </w:rPr>
              <w:t>Lec3</w:t>
            </w:r>
            <w:r w:rsidRPr="00A17194">
              <w:rPr>
                <w:b/>
                <w:bCs/>
                <w:lang w:val="kk-KZ" w:eastAsia="ar-SA"/>
              </w:rPr>
              <w:t>.</w:t>
            </w:r>
            <w:r w:rsidRPr="00A17194">
              <w:rPr>
                <w:lang w:val="en-US"/>
              </w:rPr>
              <w:t xml:space="preserve"> History of the formation and development of political thought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140083" w:rsidRDefault="00914547" w:rsidP="00140083">
            <w:pPr>
              <w:tabs>
                <w:tab w:val="left" w:pos="1276"/>
              </w:tabs>
              <w:snapToGrid w:val="0"/>
              <w:jc w:val="both"/>
              <w:rPr>
                <w:lang w:val="en-GB" w:eastAsia="ar-SA"/>
              </w:rPr>
            </w:pPr>
            <w:r>
              <w:rPr>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140083" w:rsidRDefault="00914547" w:rsidP="00643CE0">
            <w:pPr>
              <w:tabs>
                <w:tab w:val="left" w:pos="1276"/>
              </w:tabs>
              <w:snapToGrid w:val="0"/>
              <w:jc w:val="both"/>
              <w:rPr>
                <w:lang w:val="en-GB" w:eastAsia="ar-SA"/>
              </w:rPr>
            </w:pPr>
            <w:r w:rsidRPr="00140083">
              <w:rPr>
                <w:lang w:val="en-GB" w:eastAsia="ar-SA"/>
              </w:rPr>
              <w:t>5</w:t>
            </w:r>
          </w:p>
        </w:tc>
      </w:tr>
      <w:tr w:rsidR="00914547" w:rsidRPr="00BA5725" w:rsidTr="00140083">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A17194">
            <w:pPr>
              <w:numPr>
                <w:ilvl w:val="0"/>
                <w:numId w:val="1"/>
              </w:numPr>
              <w:shd w:val="clear" w:color="auto" w:fill="FFFFFF"/>
              <w:tabs>
                <w:tab w:val="left" w:pos="3950"/>
              </w:tabs>
              <w:ind w:left="131" w:right="87"/>
              <w:rPr>
                <w:b/>
                <w:bCs/>
                <w:lang w:val="en-US"/>
              </w:rPr>
            </w:pPr>
            <w:r w:rsidRPr="00A17194">
              <w:rPr>
                <w:b/>
                <w:bCs/>
                <w:lang w:val="en-US"/>
              </w:rPr>
              <w:t>IWST</w:t>
            </w:r>
            <w:r w:rsidRPr="00A17194">
              <w:rPr>
                <w:b/>
                <w:bCs/>
                <w:lang w:val="en-GB"/>
              </w:rPr>
              <w:t xml:space="preserve"> 1 </w:t>
            </w:r>
            <w:r w:rsidR="00CA1AF5" w:rsidRPr="00A17194">
              <w:rPr>
                <w:bCs/>
                <w:lang w:val="en-US"/>
              </w:rPr>
              <w:t>Read, analyze, revise, review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140083" w:rsidRDefault="00914547" w:rsidP="00140083">
            <w:pPr>
              <w:tabs>
                <w:tab w:val="left" w:pos="1276"/>
              </w:tabs>
              <w:snapToGrid w:val="0"/>
              <w:jc w:val="both"/>
              <w:rPr>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140083" w:rsidRDefault="00914547" w:rsidP="00643CE0">
            <w:pPr>
              <w:tabs>
                <w:tab w:val="left" w:pos="1276"/>
              </w:tabs>
              <w:snapToGrid w:val="0"/>
              <w:jc w:val="both"/>
              <w:rPr>
                <w:lang w:val="en-GB" w:eastAsia="ar-SA"/>
              </w:rPr>
            </w:pPr>
          </w:p>
        </w:tc>
      </w:tr>
      <w:tr w:rsidR="00914547" w:rsidRPr="00140083"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kk-KZ"/>
              </w:rPr>
            </w:pPr>
            <w:r w:rsidRPr="00A17194">
              <w:rPr>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914547" w:rsidRPr="00A17194" w:rsidRDefault="00914547" w:rsidP="00140083">
            <w:pPr>
              <w:tabs>
                <w:tab w:val="left" w:pos="1276"/>
              </w:tabs>
              <w:snapToGrid w:val="0"/>
              <w:jc w:val="both"/>
              <w:rPr>
                <w:b/>
                <w:bCs/>
                <w:lang w:val="en-GB" w:eastAsia="ar-SA"/>
              </w:rPr>
            </w:pPr>
            <w:r w:rsidRPr="00A17194">
              <w:rPr>
                <w:b/>
                <w:bCs/>
                <w:lang w:val="en-US" w:eastAsia="ar-SA"/>
              </w:rPr>
              <w:t>Lec4</w:t>
            </w:r>
            <w:r w:rsidRPr="00A17194">
              <w:rPr>
                <w:b/>
                <w:bCs/>
                <w:lang w:val="kk-KZ" w:eastAsia="ar-SA"/>
              </w:rPr>
              <w:t>.</w:t>
            </w:r>
            <w:r w:rsidRPr="00A17194">
              <w:rPr>
                <w:lang w:val="en-US"/>
              </w:rPr>
              <w:t xml:space="preserve"> Political power and mechanisms for its implementation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140083" w:rsidRDefault="00914547" w:rsidP="00140083">
            <w:pPr>
              <w:tabs>
                <w:tab w:val="left" w:pos="1276"/>
              </w:tabs>
              <w:snapToGrid w:val="0"/>
              <w:jc w:val="both"/>
              <w:rPr>
                <w:lang w:val="en-GB" w:eastAsia="ar-SA"/>
              </w:rPr>
            </w:pPr>
            <w:r>
              <w:rPr>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140083" w:rsidRDefault="00914547" w:rsidP="00643CE0">
            <w:pPr>
              <w:tabs>
                <w:tab w:val="left" w:pos="1276"/>
              </w:tabs>
              <w:snapToGrid w:val="0"/>
              <w:jc w:val="both"/>
              <w:rPr>
                <w:lang w:val="en-GB" w:eastAsia="ar-SA"/>
              </w:rPr>
            </w:pPr>
            <w:r w:rsidRPr="00140083">
              <w:rPr>
                <w:lang w:val="en-GB" w:eastAsia="ar-SA"/>
              </w:rPr>
              <w:t>5</w:t>
            </w:r>
          </w:p>
        </w:tc>
      </w:tr>
      <w:tr w:rsidR="00914547" w:rsidRPr="009876D0"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kk-KZ"/>
              </w:rPr>
            </w:pPr>
            <w:r w:rsidRPr="00A17194">
              <w:rPr>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216C68" w:rsidP="002D29B2">
            <w:pPr>
              <w:snapToGrid w:val="0"/>
              <w:jc w:val="both"/>
              <w:rPr>
                <w:bCs/>
                <w:lang w:val="en-US" w:eastAsia="ar-SA"/>
              </w:rPr>
            </w:pPr>
            <w:proofErr w:type="spellStart"/>
            <w:r w:rsidRPr="00A17194">
              <w:rPr>
                <w:b/>
                <w:bCs/>
                <w:lang w:val="en-US"/>
              </w:rPr>
              <w:t>Sem</w:t>
            </w:r>
            <w:proofErr w:type="spellEnd"/>
            <w:r w:rsidRPr="00A17194">
              <w:rPr>
                <w:b/>
                <w:bCs/>
                <w:lang w:val="en-US"/>
              </w:rPr>
              <w:t xml:space="preserve"> 1</w:t>
            </w:r>
            <w:r w:rsidR="00914547" w:rsidRPr="00A17194">
              <w:rPr>
                <w:b/>
                <w:bCs/>
                <w:lang w:val="en-US"/>
              </w:rPr>
              <w:t>.</w:t>
            </w:r>
            <w:r w:rsidR="00914547" w:rsidRPr="00A17194">
              <w:rPr>
                <w:bCs/>
                <w:lang w:val="en-US"/>
              </w:rPr>
              <w:t xml:space="preserve"> </w:t>
            </w:r>
            <w:r w:rsidR="00914547" w:rsidRPr="00A17194">
              <w:rPr>
                <w:lang w:val="en-US"/>
              </w:rPr>
              <w:t>Identify the essential characteristic of political power: nature, features,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DC6CD5" w:rsidRDefault="00643CE0"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DC6CD5" w:rsidRDefault="00643CE0" w:rsidP="00140083">
            <w:pPr>
              <w:tabs>
                <w:tab w:val="left" w:pos="1276"/>
              </w:tabs>
              <w:snapToGrid w:val="0"/>
              <w:jc w:val="both"/>
              <w:rPr>
                <w:bCs/>
                <w:sz w:val="20"/>
                <w:szCs w:val="20"/>
                <w:lang w:val="en-GB" w:eastAsia="ar-SA"/>
              </w:rPr>
            </w:pPr>
            <w:r>
              <w:rPr>
                <w:bCs/>
                <w:sz w:val="20"/>
                <w:szCs w:val="20"/>
                <w:lang w:val="en-GB" w:eastAsia="ar-SA"/>
              </w:rPr>
              <w:t>15</w:t>
            </w:r>
          </w:p>
        </w:tc>
      </w:tr>
      <w:tr w:rsidR="00914547" w:rsidRPr="00BA57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216C68">
            <w:pPr>
              <w:pStyle w:val="Default"/>
              <w:tabs>
                <w:tab w:val="left" w:pos="1430"/>
                <w:tab w:val="left" w:pos="2819"/>
              </w:tabs>
              <w:rPr>
                <w:b/>
                <w:bCs/>
                <w:color w:val="auto"/>
                <w:lang w:val="en-GB"/>
              </w:rPr>
            </w:pPr>
            <w:r w:rsidRPr="00A17194">
              <w:rPr>
                <w:rFonts w:ascii="Times New Roman" w:hAnsi="Times New Roman" w:cs="Times New Roman"/>
                <w:b/>
                <w:bCs/>
                <w:color w:val="auto"/>
                <w:lang w:val="en-US"/>
              </w:rPr>
              <w:t xml:space="preserve">IWST 2. </w:t>
            </w:r>
            <w:r w:rsidR="00216C68" w:rsidRPr="00A17194">
              <w:rPr>
                <w:rFonts w:ascii="Times New Roman" w:hAnsi="Times New Roman" w:cs="Times New Roman"/>
                <w:color w:val="auto"/>
                <w:lang w:val="en-GB"/>
              </w:rPr>
              <w:t>The will of Power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914547" w:rsidP="00140083">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DC6CD5" w:rsidRDefault="00914547" w:rsidP="00140083">
            <w:pPr>
              <w:tabs>
                <w:tab w:val="left" w:pos="1276"/>
              </w:tabs>
              <w:snapToGrid w:val="0"/>
              <w:jc w:val="both"/>
              <w:rPr>
                <w:bCs/>
                <w:sz w:val="20"/>
                <w:szCs w:val="20"/>
                <w:lang w:val="en-GB" w:eastAsia="ar-SA"/>
              </w:rPr>
            </w:pPr>
          </w:p>
        </w:tc>
      </w:tr>
      <w:tr w:rsidR="00914547" w:rsidRPr="00BA5725" w:rsidTr="00216C6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CA1AF5" w:rsidP="002D29B2">
            <w:pPr>
              <w:pStyle w:val="Default"/>
              <w:tabs>
                <w:tab w:val="left" w:pos="1430"/>
                <w:tab w:val="left" w:pos="2819"/>
              </w:tabs>
              <w:rPr>
                <w:rFonts w:ascii="Times New Roman" w:hAnsi="Times New Roman" w:cs="Times New Roman"/>
                <w:b/>
                <w:bCs/>
                <w:color w:val="auto"/>
                <w:lang w:val="en-US"/>
              </w:rPr>
            </w:pPr>
            <w:r w:rsidRPr="00A17194">
              <w:rPr>
                <w:rFonts w:ascii="Times New Roman" w:hAnsi="Times New Roman" w:cs="Times New Roman"/>
                <w:color w:val="auto"/>
                <w:lang w:val="en-GB"/>
              </w:rPr>
              <w:t xml:space="preserve">Deadline Friday at 13 </w:t>
            </w:r>
            <w:r w:rsidR="00914547" w:rsidRPr="00A17194">
              <w:rPr>
                <w:rFonts w:ascii="Times New Roman" w:hAnsi="Times New Roman" w:cs="Times New Roman"/>
                <w:color w:val="auto"/>
                <w:lang w:val="en-GB"/>
              </w:rPr>
              <w:t>p.m. for passing assignments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914547" w:rsidP="00140083">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Default="00914547" w:rsidP="00140083">
            <w:pPr>
              <w:tabs>
                <w:tab w:val="left" w:pos="1276"/>
              </w:tabs>
              <w:snapToGrid w:val="0"/>
              <w:jc w:val="both"/>
              <w:rPr>
                <w:bCs/>
                <w:sz w:val="20"/>
                <w:szCs w:val="20"/>
                <w:lang w:val="en-GB" w:eastAsia="ar-SA"/>
              </w:rPr>
            </w:pPr>
          </w:p>
        </w:tc>
      </w:tr>
      <w:tr w:rsidR="00643CE0" w:rsidRPr="009F3964"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643CE0" w:rsidRPr="00A17194" w:rsidRDefault="00643CE0" w:rsidP="00140083">
            <w:pPr>
              <w:jc w:val="center"/>
              <w:rPr>
                <w:lang w:val="kk-KZ"/>
              </w:rPr>
            </w:pPr>
            <w:r w:rsidRPr="00A17194">
              <w:rPr>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643CE0" w:rsidRPr="00A17194" w:rsidRDefault="00643CE0" w:rsidP="0061200B">
            <w:pPr>
              <w:tabs>
                <w:tab w:val="left" w:pos="1276"/>
              </w:tabs>
              <w:snapToGrid w:val="0"/>
              <w:jc w:val="both"/>
              <w:rPr>
                <w:b/>
                <w:bCs/>
                <w:lang w:val="en-GB" w:eastAsia="ar-SA"/>
              </w:rPr>
            </w:pPr>
            <w:proofErr w:type="spellStart"/>
            <w:r w:rsidRPr="00A17194">
              <w:rPr>
                <w:lang w:val="en-US" w:eastAsia="ar-SA"/>
              </w:rPr>
              <w:t>Lec</w:t>
            </w:r>
            <w:proofErr w:type="spellEnd"/>
            <w:r w:rsidRPr="00A17194">
              <w:rPr>
                <w:lang w:val="en-US" w:eastAsia="ar-SA"/>
              </w:rPr>
              <w:t xml:space="preserve"> </w:t>
            </w:r>
            <w:r w:rsidRPr="00A17194">
              <w:rPr>
                <w:lang w:val="en-GB" w:eastAsia="ar-SA"/>
              </w:rPr>
              <w:t>5</w:t>
            </w:r>
            <w:r w:rsidRPr="00A17194">
              <w:rPr>
                <w:lang w:val="kk-KZ" w:eastAsia="ar-SA"/>
              </w:rPr>
              <w:t>.</w:t>
            </w:r>
            <w:r w:rsidRPr="00A17194">
              <w:rPr>
                <w:rFonts w:ascii="REG" w:hAnsi="REG"/>
                <w:i/>
                <w:iCs/>
                <w:bdr w:val="none" w:sz="0" w:space="0" w:color="auto" w:frame="1"/>
                <w:lang w:val="en-GB"/>
              </w:rPr>
              <w:t> </w:t>
            </w:r>
            <w:r w:rsidRPr="00A17194">
              <w:rPr>
                <w:b/>
                <w:lang w:val="en-GB"/>
              </w:rPr>
              <w:t xml:space="preserve"> </w:t>
            </w:r>
            <w:proofErr w:type="spellStart"/>
            <w:r w:rsidRPr="00A17194">
              <w:t>Subjects</w:t>
            </w:r>
            <w:proofErr w:type="spellEnd"/>
            <w:r w:rsidRPr="00A17194">
              <w:rPr>
                <w:lang w:val="en-GB"/>
              </w:rPr>
              <w:t xml:space="preserve"> </w:t>
            </w:r>
            <w:proofErr w:type="spellStart"/>
            <w:r w:rsidRPr="00A17194">
              <w:t>of</w:t>
            </w:r>
            <w:proofErr w:type="spellEnd"/>
            <w:r w:rsidRPr="00A17194">
              <w:rPr>
                <w:lang w:val="en-GB"/>
              </w:rPr>
              <w:t xml:space="preserve"> P</w:t>
            </w:r>
            <w:proofErr w:type="spellStart"/>
            <w:r w:rsidRPr="00A17194">
              <w:t>olitics</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643CE0" w:rsidRPr="00140083" w:rsidRDefault="00643CE0" w:rsidP="00643CE0">
            <w:pPr>
              <w:tabs>
                <w:tab w:val="left" w:pos="1276"/>
              </w:tabs>
              <w:snapToGrid w:val="0"/>
              <w:jc w:val="both"/>
              <w:rPr>
                <w:lang w:val="en-GB" w:eastAsia="ar-SA"/>
              </w:rPr>
            </w:pPr>
            <w:r>
              <w:rPr>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3CE0" w:rsidRPr="00140083" w:rsidRDefault="00643CE0" w:rsidP="00643CE0">
            <w:pPr>
              <w:tabs>
                <w:tab w:val="left" w:pos="1276"/>
              </w:tabs>
              <w:snapToGrid w:val="0"/>
              <w:jc w:val="both"/>
              <w:rPr>
                <w:bCs/>
                <w:lang w:val="kk-KZ" w:eastAsia="ar-SA"/>
              </w:rPr>
            </w:pPr>
            <w:r w:rsidRPr="00140083">
              <w:rPr>
                <w:lang w:val="en-GB" w:eastAsia="ar-SA"/>
              </w:rPr>
              <w:t>5</w:t>
            </w:r>
          </w:p>
        </w:tc>
      </w:tr>
      <w:tr w:rsidR="00914547" w:rsidRPr="00BA5725" w:rsidTr="00140083">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A17194">
            <w:pPr>
              <w:jc w:val="both"/>
              <w:rPr>
                <w:b/>
                <w:bCs/>
                <w:lang w:val="en-GB"/>
              </w:rPr>
            </w:pPr>
            <w:r w:rsidRPr="00A17194">
              <w:rPr>
                <w:b/>
                <w:lang w:val="en-US"/>
              </w:rPr>
              <w:t>IWST 3.</w:t>
            </w:r>
            <w:r w:rsidRPr="00A17194">
              <w:rPr>
                <w:b/>
                <w:lang w:val="en-GB"/>
              </w:rPr>
              <w:t xml:space="preserve">  </w:t>
            </w:r>
            <w:r w:rsidR="00CA1AF5" w:rsidRPr="00A17194">
              <w:rPr>
                <w:lang w:val="en-GB"/>
              </w:rPr>
              <w:t>Read, analyze, revise, review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Default="00914547" w:rsidP="00140083">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216C68" w:rsidRDefault="00914547" w:rsidP="00140083">
            <w:pPr>
              <w:jc w:val="both"/>
              <w:rPr>
                <w:sz w:val="20"/>
                <w:szCs w:val="20"/>
                <w:lang w:val="en-GB"/>
              </w:rPr>
            </w:pPr>
          </w:p>
        </w:tc>
      </w:tr>
      <w:tr w:rsidR="00914547" w:rsidRPr="00CA1AF5" w:rsidTr="00140083">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en-GB"/>
              </w:rPr>
            </w:pPr>
            <w:r w:rsidRPr="00A17194">
              <w:rPr>
                <w:lang w:val="en-GB"/>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216C68">
            <w:pPr>
              <w:snapToGrid w:val="0"/>
              <w:jc w:val="both"/>
              <w:rPr>
                <w:b/>
                <w:bCs/>
                <w:lang w:val="en-GB" w:eastAsia="ar-SA"/>
              </w:rPr>
            </w:pPr>
            <w:proofErr w:type="spellStart"/>
            <w:r w:rsidRPr="00A17194">
              <w:rPr>
                <w:b/>
                <w:bCs/>
                <w:lang w:val="en-US" w:eastAsia="ar-SA"/>
              </w:rPr>
              <w:t>Lec</w:t>
            </w:r>
            <w:proofErr w:type="spellEnd"/>
            <w:r w:rsidRPr="00A17194">
              <w:rPr>
                <w:b/>
                <w:bCs/>
                <w:lang w:val="en-US" w:eastAsia="ar-SA"/>
              </w:rPr>
              <w:t xml:space="preserve"> 6</w:t>
            </w:r>
            <w:r w:rsidRPr="00A17194">
              <w:rPr>
                <w:b/>
                <w:bCs/>
                <w:lang w:val="kk-KZ" w:eastAsia="ar-SA"/>
              </w:rPr>
              <w:t>.</w:t>
            </w:r>
            <w:r w:rsidR="00CA1AF5" w:rsidRPr="00A17194">
              <w:rPr>
                <w:lang w:val="en-GB"/>
              </w:rPr>
              <w:t xml:space="preserve"> </w:t>
            </w:r>
            <w:r w:rsidR="00216C68" w:rsidRPr="00A17194">
              <w:rPr>
                <w:lang w:val="en-US"/>
              </w:rPr>
              <w:t>Political Leadership. Political elite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643CE0" w:rsidRDefault="00643CE0"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A17194" w:rsidP="00140083">
            <w:pPr>
              <w:tabs>
                <w:tab w:val="left" w:pos="1276"/>
              </w:tabs>
              <w:snapToGrid w:val="0"/>
              <w:jc w:val="both"/>
              <w:rPr>
                <w:bCs/>
                <w:sz w:val="20"/>
                <w:szCs w:val="20"/>
                <w:lang w:val="en-GB" w:eastAsia="ar-SA"/>
              </w:rPr>
            </w:pPr>
            <w:r>
              <w:rPr>
                <w:bCs/>
                <w:sz w:val="20"/>
                <w:szCs w:val="20"/>
                <w:lang w:val="en-GB" w:eastAsia="ar-SA"/>
              </w:rPr>
              <w:t>5</w:t>
            </w:r>
          </w:p>
        </w:tc>
      </w:tr>
      <w:tr w:rsidR="00914547" w:rsidRPr="00CA1AF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kk-KZ"/>
              </w:rPr>
            </w:pPr>
            <w:r w:rsidRPr="00A17194">
              <w:rPr>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216C68" w:rsidP="00140083">
            <w:pPr>
              <w:snapToGrid w:val="0"/>
              <w:jc w:val="both"/>
              <w:rPr>
                <w:bCs/>
                <w:lang w:val="en-US" w:eastAsia="ar-SA"/>
              </w:rPr>
            </w:pPr>
            <w:proofErr w:type="spellStart"/>
            <w:r w:rsidRPr="00A17194">
              <w:rPr>
                <w:b/>
                <w:bCs/>
                <w:lang w:val="en-US"/>
              </w:rPr>
              <w:t>Sem</w:t>
            </w:r>
            <w:proofErr w:type="spellEnd"/>
            <w:r w:rsidRPr="00A17194">
              <w:rPr>
                <w:b/>
                <w:bCs/>
                <w:lang w:val="en-US"/>
              </w:rPr>
              <w:t xml:space="preserve"> 2</w:t>
            </w:r>
            <w:r w:rsidR="00914547" w:rsidRPr="00A17194">
              <w:rPr>
                <w:b/>
                <w:bCs/>
                <w:lang w:val="en-US"/>
              </w:rPr>
              <w:t>.</w:t>
            </w:r>
            <w:r w:rsidR="00914547" w:rsidRPr="00A17194">
              <w:rPr>
                <w:bCs/>
                <w:lang w:val="en-US"/>
              </w:rPr>
              <w:t xml:space="preserve"> </w:t>
            </w:r>
            <w:r w:rsidR="00366898" w:rsidRPr="00A17194">
              <w:rPr>
                <w:lang w:val="en-US"/>
              </w:rPr>
              <w:t>Give examples and critically evaluate the political systems and regimes in history and at the present stage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643CE0" w:rsidRDefault="00643CE0"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914547" w:rsidRDefault="00643CE0" w:rsidP="00140083">
            <w:pPr>
              <w:tabs>
                <w:tab w:val="left" w:pos="1276"/>
              </w:tabs>
              <w:snapToGrid w:val="0"/>
              <w:jc w:val="both"/>
              <w:rPr>
                <w:bCs/>
                <w:sz w:val="20"/>
                <w:szCs w:val="20"/>
                <w:lang w:val="en-GB" w:eastAsia="ar-SA"/>
              </w:rPr>
            </w:pPr>
            <w:r>
              <w:rPr>
                <w:bCs/>
                <w:sz w:val="20"/>
                <w:szCs w:val="20"/>
                <w:lang w:val="en-GB" w:eastAsia="ar-SA"/>
              </w:rPr>
              <w:t>1</w:t>
            </w:r>
            <w:r w:rsidR="00914547">
              <w:rPr>
                <w:bCs/>
                <w:sz w:val="20"/>
                <w:szCs w:val="20"/>
                <w:lang w:val="en-GB" w:eastAsia="ar-SA"/>
              </w:rPr>
              <w:t>5</w:t>
            </w:r>
          </w:p>
        </w:tc>
      </w:tr>
      <w:tr w:rsidR="00914547" w:rsidRPr="009772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kk-KZ"/>
              </w:rPr>
            </w:pPr>
            <w:r w:rsidRPr="00A17194">
              <w:rPr>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216C68">
            <w:pPr>
              <w:tabs>
                <w:tab w:val="left" w:pos="1276"/>
              </w:tabs>
              <w:snapToGrid w:val="0"/>
              <w:jc w:val="both"/>
              <w:rPr>
                <w:b/>
                <w:bCs/>
                <w:lang w:val="en-GB" w:eastAsia="ar-SA"/>
              </w:rPr>
            </w:pPr>
            <w:r w:rsidRPr="00A17194">
              <w:rPr>
                <w:b/>
                <w:bCs/>
                <w:lang w:val="en-US" w:eastAsia="ar-SA"/>
              </w:rPr>
              <w:t>Lec7</w:t>
            </w:r>
            <w:r w:rsidRPr="00A17194">
              <w:rPr>
                <w:b/>
                <w:bCs/>
                <w:lang w:val="kk-KZ" w:eastAsia="ar-SA"/>
              </w:rPr>
              <w:t>.</w:t>
            </w:r>
            <w:r w:rsidRPr="00A17194">
              <w:rPr>
                <w:lang w:val="en-US"/>
              </w:rPr>
              <w:t xml:space="preserve"> </w:t>
            </w:r>
            <w:r w:rsidR="00216C68" w:rsidRPr="00A17194">
              <w:rPr>
                <w:lang w:val="en-US"/>
              </w:rPr>
              <w:t>State and civil society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914547" w:rsidP="00140083">
            <w:pPr>
              <w:tabs>
                <w:tab w:val="left" w:pos="1276"/>
              </w:tabs>
              <w:snapToGrid w:val="0"/>
              <w:jc w:val="both"/>
              <w:rPr>
                <w:sz w:val="20"/>
                <w:szCs w:val="20"/>
                <w:lang w:val="kk-KZ" w:eastAsia="ar-SA"/>
              </w:rPr>
            </w:pPr>
            <w:r>
              <w:rPr>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216C68" w:rsidRDefault="00216C68" w:rsidP="00140083">
            <w:pPr>
              <w:tabs>
                <w:tab w:val="left" w:pos="1276"/>
              </w:tabs>
              <w:snapToGrid w:val="0"/>
              <w:jc w:val="both"/>
              <w:rPr>
                <w:bCs/>
                <w:sz w:val="20"/>
                <w:szCs w:val="20"/>
                <w:lang w:val="en-GB" w:eastAsia="ar-SA"/>
              </w:rPr>
            </w:pPr>
            <w:r>
              <w:rPr>
                <w:bCs/>
                <w:sz w:val="20"/>
                <w:szCs w:val="20"/>
                <w:lang w:val="en-GB" w:eastAsia="ar-SA"/>
              </w:rPr>
              <w:t>5</w:t>
            </w:r>
          </w:p>
        </w:tc>
      </w:tr>
      <w:tr w:rsidR="00366898" w:rsidRPr="00BA57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66898" w:rsidRPr="00A17194" w:rsidRDefault="00366898" w:rsidP="00140083">
            <w:pPr>
              <w:jc w:val="center"/>
              <w:rPr>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66898" w:rsidRPr="00A17194" w:rsidRDefault="00366898" w:rsidP="00216C68">
            <w:pPr>
              <w:tabs>
                <w:tab w:val="left" w:pos="1276"/>
              </w:tabs>
              <w:snapToGrid w:val="0"/>
              <w:jc w:val="both"/>
              <w:rPr>
                <w:b/>
                <w:bCs/>
                <w:lang w:val="en-US" w:eastAsia="ar-SA"/>
              </w:rPr>
            </w:pPr>
            <w:r w:rsidRPr="00A17194">
              <w:rPr>
                <w:lang w:val="en-GB"/>
              </w:rPr>
              <w:t>Deadline Friday at 13 p.m. for passing assignments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66898" w:rsidRDefault="00366898" w:rsidP="00140083">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898" w:rsidRDefault="00366898" w:rsidP="00140083">
            <w:pPr>
              <w:tabs>
                <w:tab w:val="left" w:pos="1276"/>
              </w:tabs>
              <w:snapToGrid w:val="0"/>
              <w:jc w:val="both"/>
              <w:rPr>
                <w:bCs/>
                <w:sz w:val="20"/>
                <w:szCs w:val="20"/>
                <w:lang w:val="en-GB" w:eastAsia="ar-SA"/>
              </w:rPr>
            </w:pPr>
          </w:p>
        </w:tc>
      </w:tr>
      <w:tr w:rsidR="00914547" w:rsidRPr="00977225" w:rsidTr="00140083">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en-US"/>
              </w:rPr>
            </w:pPr>
            <w:r w:rsidRPr="00A17194">
              <w:rPr>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autoSpaceDE w:val="0"/>
              <w:autoSpaceDN w:val="0"/>
              <w:adjustRightInd w:val="0"/>
              <w:jc w:val="both"/>
              <w:rPr>
                <w:lang w:val="en-GB"/>
              </w:rPr>
            </w:pPr>
            <w:r w:rsidRPr="00A17194">
              <w:rPr>
                <w:lang w:val="en-US"/>
              </w:rPr>
              <w:t xml:space="preserve">IWS </w:t>
            </w:r>
            <w:r w:rsidRPr="00A17194">
              <w:rPr>
                <w:lang w:val="en-GB"/>
              </w:rPr>
              <w:t>1</w:t>
            </w:r>
            <w:r w:rsidRPr="00A17194">
              <w:rPr>
                <w:lang w:val="en-US"/>
              </w:rPr>
              <w:t xml:space="preserve">. </w:t>
            </w:r>
            <w:r w:rsidRPr="00A17194">
              <w:rPr>
                <w:lang w:val="en-GB"/>
              </w:rPr>
              <w:t>Make a comparative table of political thinkers in the history of mankind and describe their great contribution to developing idea of government, law and power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643CE0" w:rsidRDefault="00643CE0" w:rsidP="00140083">
            <w:pPr>
              <w:jc w:val="both"/>
              <w:rPr>
                <w:sz w:val="20"/>
                <w:szCs w:val="20"/>
                <w:lang w:val="en-GB"/>
              </w:rPr>
            </w:pPr>
            <w:r>
              <w:rPr>
                <w:sz w:val="20"/>
                <w:szCs w:val="20"/>
                <w:lang w:val="en-GB"/>
              </w:rPr>
              <w:t>4</w:t>
            </w:r>
            <w:r w:rsidR="00A17194">
              <w:rPr>
                <w:sz w:val="20"/>
                <w:szCs w:val="20"/>
                <w:lang w:val="en-GB"/>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E20436" w:rsidRDefault="00CA1AF5" w:rsidP="00140083">
            <w:pPr>
              <w:snapToGrid w:val="0"/>
              <w:jc w:val="both"/>
              <w:rPr>
                <w:bCs/>
                <w:sz w:val="20"/>
                <w:szCs w:val="20"/>
                <w:lang w:val="en-GB"/>
              </w:rPr>
            </w:pPr>
            <w:r>
              <w:rPr>
                <w:bCs/>
                <w:sz w:val="20"/>
                <w:szCs w:val="20"/>
              </w:rPr>
              <w:t>3</w:t>
            </w:r>
            <w:r w:rsidR="00914547">
              <w:rPr>
                <w:bCs/>
                <w:sz w:val="20"/>
                <w:szCs w:val="20"/>
                <w:lang w:val="en-GB"/>
              </w:rPr>
              <w:t>5</w:t>
            </w:r>
          </w:p>
        </w:tc>
      </w:tr>
      <w:tr w:rsidR="00914547" w:rsidRPr="00A52D9B"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547" w:rsidRPr="00A17194" w:rsidRDefault="00914547" w:rsidP="00140083">
            <w:pPr>
              <w:jc w:val="center"/>
              <w:rPr>
                <w:b/>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both"/>
              <w:rPr>
                <w:b/>
                <w:bCs/>
                <w:lang w:val="en-US" w:eastAsia="ar-SA"/>
              </w:rPr>
            </w:pPr>
            <w:r w:rsidRPr="00A17194">
              <w:rPr>
                <w:b/>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585579" w:rsidRDefault="00914547" w:rsidP="00140083">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585579" w:rsidRDefault="00914547" w:rsidP="00140083">
            <w:pPr>
              <w:tabs>
                <w:tab w:val="left" w:pos="1276"/>
              </w:tabs>
              <w:snapToGrid w:val="0"/>
              <w:jc w:val="both"/>
              <w:rPr>
                <w:b/>
                <w:bCs/>
                <w:sz w:val="20"/>
                <w:szCs w:val="20"/>
                <w:lang w:val="en-US" w:eastAsia="ar-SA"/>
              </w:rPr>
            </w:pPr>
            <w:r w:rsidRPr="00585579">
              <w:rPr>
                <w:b/>
                <w:bCs/>
                <w:sz w:val="20"/>
                <w:szCs w:val="20"/>
                <w:lang w:val="en-US" w:eastAsia="ar-SA"/>
              </w:rPr>
              <w:t>100</w:t>
            </w:r>
          </w:p>
        </w:tc>
      </w:tr>
      <w:tr w:rsidR="00914547" w:rsidRPr="00BA57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547" w:rsidRPr="00A17194" w:rsidRDefault="00914547" w:rsidP="00140083">
            <w:pPr>
              <w:jc w:val="center"/>
              <w:rPr>
                <w:b/>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tabs>
                <w:tab w:val="left" w:pos="2716"/>
              </w:tabs>
              <w:jc w:val="center"/>
              <w:rPr>
                <w:b/>
                <w:bCs/>
                <w:lang w:val="en-GB" w:eastAsia="ar-SA"/>
              </w:rPr>
            </w:pPr>
            <w:r w:rsidRPr="00A17194">
              <w:rPr>
                <w:b/>
                <w:bCs/>
                <w:lang w:val="kk-KZ" w:eastAsia="ar-SA"/>
              </w:rPr>
              <w:t>Module 2</w:t>
            </w:r>
          </w:p>
          <w:p w:rsidR="00914547" w:rsidRPr="00A17194" w:rsidRDefault="00366898" w:rsidP="00140083">
            <w:pPr>
              <w:tabs>
                <w:tab w:val="left" w:pos="2716"/>
              </w:tabs>
              <w:jc w:val="center"/>
              <w:rPr>
                <w:b/>
                <w:lang w:val="en-US"/>
              </w:rPr>
            </w:pPr>
            <w:r w:rsidRPr="00A17194">
              <w:rPr>
                <w:bCs/>
                <w:lang w:val="en-GB" w:eastAsia="ar-SA"/>
              </w:rPr>
              <w:t>Political</w:t>
            </w:r>
            <w:r w:rsidR="00914547" w:rsidRPr="00A17194">
              <w:rPr>
                <w:bCs/>
                <w:lang w:val="en-US" w:eastAsia="ar-SA"/>
              </w:rPr>
              <w:t xml:space="preserve"> Regimes and problems of Political Transition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585579" w:rsidRDefault="00914547" w:rsidP="00140083">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585579" w:rsidRDefault="00914547" w:rsidP="00140083">
            <w:pPr>
              <w:tabs>
                <w:tab w:val="left" w:pos="1276"/>
              </w:tabs>
              <w:snapToGrid w:val="0"/>
              <w:jc w:val="both"/>
              <w:rPr>
                <w:b/>
                <w:bCs/>
                <w:sz w:val="20"/>
                <w:szCs w:val="20"/>
                <w:lang w:val="en-US" w:eastAsia="ar-SA"/>
              </w:rPr>
            </w:pPr>
          </w:p>
        </w:tc>
      </w:tr>
      <w:tr w:rsidR="00914547" w:rsidRPr="00977225" w:rsidTr="00140083">
        <w:trPr>
          <w:trHeight w:val="65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547" w:rsidRPr="00A17194" w:rsidRDefault="00914547" w:rsidP="00140083">
            <w:pPr>
              <w:jc w:val="center"/>
              <w:rPr>
                <w:lang w:val="kk-KZ"/>
              </w:rPr>
            </w:pPr>
            <w:r w:rsidRPr="00A17194">
              <w:rPr>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66898" w:rsidRPr="00BA5725" w:rsidRDefault="00366898" w:rsidP="00140083">
            <w:pPr>
              <w:tabs>
                <w:tab w:val="left" w:pos="1276"/>
              </w:tabs>
              <w:snapToGrid w:val="0"/>
              <w:jc w:val="both"/>
              <w:rPr>
                <w:b/>
                <w:bCs/>
                <w:lang w:val="en-GB" w:eastAsia="ar-SA"/>
              </w:rPr>
            </w:pPr>
          </w:p>
          <w:p w:rsidR="00914547" w:rsidRPr="00A17194" w:rsidRDefault="00914547" w:rsidP="00140083">
            <w:pPr>
              <w:tabs>
                <w:tab w:val="left" w:pos="1276"/>
              </w:tabs>
              <w:snapToGrid w:val="0"/>
              <w:jc w:val="both"/>
              <w:rPr>
                <w:b/>
                <w:bCs/>
                <w:lang w:val="en-GB" w:eastAsia="ar-SA"/>
              </w:rPr>
            </w:pPr>
            <w:r w:rsidRPr="00A17194">
              <w:rPr>
                <w:b/>
                <w:bCs/>
                <w:lang w:val="en-US" w:eastAsia="ar-SA"/>
              </w:rPr>
              <w:t>Lec8</w:t>
            </w:r>
            <w:r w:rsidRPr="00A17194">
              <w:rPr>
                <w:b/>
                <w:bCs/>
                <w:lang w:val="kk-KZ" w:eastAsia="ar-SA"/>
              </w:rPr>
              <w:t>.</w:t>
            </w:r>
            <w:r w:rsidRPr="00A17194">
              <w:rPr>
                <w:lang w:val="en-US"/>
              </w:rPr>
              <w:t xml:space="preserve"> </w:t>
            </w:r>
            <w:r w:rsidR="009F1EBC" w:rsidRPr="00A17194">
              <w:rPr>
                <w:lang w:val="en-GB"/>
              </w:rPr>
              <w:t>Theories of democracy: history and modernity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D90E34" w:rsidRDefault="00914547"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9F1EBC" w:rsidRDefault="009F1EBC" w:rsidP="00140083">
            <w:pPr>
              <w:tabs>
                <w:tab w:val="left" w:pos="1276"/>
              </w:tabs>
              <w:snapToGrid w:val="0"/>
              <w:jc w:val="both"/>
              <w:rPr>
                <w:bCs/>
                <w:sz w:val="20"/>
                <w:szCs w:val="20"/>
                <w:lang w:val="en-GB" w:eastAsia="ar-SA"/>
              </w:rPr>
            </w:pPr>
            <w:r>
              <w:rPr>
                <w:bCs/>
                <w:sz w:val="20"/>
                <w:szCs w:val="20"/>
                <w:lang w:val="en-GB" w:eastAsia="ar-SA"/>
              </w:rPr>
              <w:t>5</w:t>
            </w:r>
          </w:p>
        </w:tc>
      </w:tr>
      <w:tr w:rsidR="00914547" w:rsidRPr="00A52D9B"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547" w:rsidRPr="00A17194" w:rsidRDefault="00914547" w:rsidP="00140083">
            <w:pPr>
              <w:jc w:val="center"/>
              <w:rPr>
                <w:lang w:val="kk-KZ"/>
              </w:rPr>
            </w:pPr>
            <w:r w:rsidRPr="00A17194">
              <w:rPr>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CA1AF5" w:rsidP="00CA1AF5">
            <w:pPr>
              <w:snapToGrid w:val="0"/>
              <w:jc w:val="both"/>
              <w:rPr>
                <w:bCs/>
                <w:lang w:val="en-US" w:eastAsia="ar-SA"/>
              </w:rPr>
            </w:pPr>
            <w:proofErr w:type="spellStart"/>
            <w:r w:rsidRPr="00A17194">
              <w:rPr>
                <w:b/>
                <w:bCs/>
                <w:lang w:val="en-US"/>
              </w:rPr>
              <w:t>Sem</w:t>
            </w:r>
            <w:proofErr w:type="spellEnd"/>
            <w:r w:rsidRPr="00A17194">
              <w:rPr>
                <w:b/>
                <w:bCs/>
                <w:lang w:val="en-US"/>
              </w:rPr>
              <w:t xml:space="preserve"> </w:t>
            </w:r>
            <w:r w:rsidRPr="00BA5725">
              <w:rPr>
                <w:b/>
                <w:bCs/>
                <w:lang w:val="en-GB"/>
              </w:rPr>
              <w:t>3</w:t>
            </w:r>
            <w:r w:rsidR="00914547" w:rsidRPr="00A17194">
              <w:rPr>
                <w:b/>
                <w:bCs/>
                <w:lang w:val="en-US"/>
              </w:rPr>
              <w:t>.</w:t>
            </w:r>
            <w:r w:rsidR="00914547" w:rsidRPr="00A17194">
              <w:rPr>
                <w:bCs/>
                <w:lang w:val="en-US"/>
              </w:rPr>
              <w:t xml:space="preserve"> </w:t>
            </w:r>
            <w:r w:rsidRPr="00A17194">
              <w:rPr>
                <w:b/>
                <w:lang w:val="en-GB"/>
              </w:rPr>
              <w:t xml:space="preserve">Cooperative Group Work: </w:t>
            </w:r>
            <w:r w:rsidRPr="00A17194">
              <w:rPr>
                <w:lang w:val="en-US"/>
              </w:rPr>
              <w:t>Prepare a presentation on the topic: “Charisma of a Political Leader”. Determine the type of political leader and argue your choice.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CA1AF5" w:rsidRDefault="00CA1AF5" w:rsidP="00140083">
            <w:pPr>
              <w:tabs>
                <w:tab w:val="left" w:pos="1276"/>
              </w:tabs>
              <w:snapToGrid w:val="0"/>
              <w:jc w:val="both"/>
              <w:rPr>
                <w:sz w:val="20"/>
                <w:szCs w:val="20"/>
                <w:lang w:eastAsia="ar-SA"/>
              </w:rPr>
            </w:pPr>
            <w:r>
              <w:rPr>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CA1AF5" w:rsidRDefault="00CA1AF5" w:rsidP="00140083">
            <w:pPr>
              <w:tabs>
                <w:tab w:val="left" w:pos="1276"/>
              </w:tabs>
              <w:snapToGrid w:val="0"/>
              <w:jc w:val="both"/>
              <w:rPr>
                <w:bCs/>
                <w:sz w:val="20"/>
                <w:szCs w:val="20"/>
                <w:lang w:eastAsia="ar-SA"/>
              </w:rPr>
            </w:pPr>
            <w:r>
              <w:rPr>
                <w:bCs/>
                <w:sz w:val="20"/>
                <w:szCs w:val="20"/>
                <w:lang w:eastAsia="ar-SA"/>
              </w:rPr>
              <w:t>15</w:t>
            </w:r>
          </w:p>
        </w:tc>
      </w:tr>
      <w:tr w:rsidR="00366898" w:rsidRPr="00BA57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898" w:rsidRPr="00A17194" w:rsidRDefault="00366898" w:rsidP="00140083">
            <w:pPr>
              <w:jc w:val="center"/>
              <w:rPr>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66898" w:rsidRPr="00A17194" w:rsidRDefault="00366898" w:rsidP="00CA1AF5">
            <w:pPr>
              <w:snapToGrid w:val="0"/>
              <w:jc w:val="both"/>
              <w:rPr>
                <w:b/>
                <w:bCs/>
                <w:lang w:val="en-US"/>
              </w:rPr>
            </w:pPr>
            <w:r w:rsidRPr="00A17194">
              <w:rPr>
                <w:lang w:val="en-GB"/>
              </w:rPr>
              <w:t>Deadline Friday at 13 p.m. for passing assignments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66898" w:rsidRPr="00366898" w:rsidRDefault="00366898" w:rsidP="00140083">
            <w:pPr>
              <w:tabs>
                <w:tab w:val="left" w:pos="1276"/>
              </w:tabs>
              <w:snapToGrid w:val="0"/>
              <w:jc w:val="both"/>
              <w:rPr>
                <w:sz w:val="20"/>
                <w:szCs w:val="20"/>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898" w:rsidRPr="00366898" w:rsidRDefault="00366898" w:rsidP="00140083">
            <w:pPr>
              <w:tabs>
                <w:tab w:val="left" w:pos="1276"/>
              </w:tabs>
              <w:snapToGrid w:val="0"/>
              <w:jc w:val="both"/>
              <w:rPr>
                <w:bCs/>
                <w:sz w:val="20"/>
                <w:szCs w:val="20"/>
                <w:lang w:val="en-GB" w:eastAsia="ar-SA"/>
              </w:rPr>
            </w:pPr>
          </w:p>
        </w:tc>
      </w:tr>
      <w:tr w:rsidR="00914547" w:rsidRPr="00366898"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547" w:rsidRPr="00A17194" w:rsidRDefault="00914547" w:rsidP="00140083">
            <w:pPr>
              <w:jc w:val="center"/>
              <w:rPr>
                <w:lang w:val="kk-KZ"/>
              </w:rPr>
            </w:pPr>
            <w:r w:rsidRPr="00A17194">
              <w:rPr>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rPr>
                <w:b/>
                <w:bCs/>
                <w:lang w:val="en-GB"/>
              </w:rPr>
            </w:pPr>
            <w:r w:rsidRPr="00A17194">
              <w:rPr>
                <w:b/>
                <w:bCs/>
                <w:lang w:val="en-US" w:eastAsia="ar-SA"/>
              </w:rPr>
              <w:t>Lec9</w:t>
            </w:r>
            <w:r w:rsidRPr="00A17194">
              <w:rPr>
                <w:b/>
                <w:bCs/>
                <w:lang w:val="kk-KZ" w:eastAsia="ar-SA"/>
              </w:rPr>
              <w:t>.</w:t>
            </w:r>
            <w:r w:rsidRPr="00A17194">
              <w:rPr>
                <w:lang w:val="en-US"/>
              </w:rPr>
              <w:t xml:space="preserve"> </w:t>
            </w:r>
            <w:r w:rsidR="00366898" w:rsidRPr="00A17194">
              <w:rPr>
                <w:lang w:val="en-GB"/>
              </w:rPr>
              <w:t xml:space="preserve"> </w:t>
            </w:r>
            <w:r w:rsidR="00CA1AF5" w:rsidRPr="00A17194">
              <w:rPr>
                <w:b/>
                <w:lang w:val="en-GB"/>
              </w:rPr>
              <w:t xml:space="preserve"> </w:t>
            </w:r>
            <w:r w:rsidR="00CA1AF5" w:rsidRPr="00A17194">
              <w:rPr>
                <w:lang w:val="en-US"/>
              </w:rPr>
              <w:t xml:space="preserve">Election system and </w:t>
            </w:r>
            <w:r w:rsidR="00CA1AF5" w:rsidRPr="00A17194">
              <w:rPr>
                <w:lang w:val="en-GB"/>
              </w:rPr>
              <w:t>Voting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7B0647" w:rsidRDefault="00914547"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CA1AF5" w:rsidP="00140083">
            <w:pPr>
              <w:tabs>
                <w:tab w:val="left" w:pos="1276"/>
              </w:tabs>
              <w:snapToGrid w:val="0"/>
              <w:jc w:val="both"/>
              <w:rPr>
                <w:bCs/>
                <w:sz w:val="20"/>
                <w:szCs w:val="20"/>
                <w:lang w:val="kk-KZ" w:eastAsia="ar-SA"/>
              </w:rPr>
            </w:pPr>
            <w:r>
              <w:rPr>
                <w:bCs/>
                <w:sz w:val="20"/>
                <w:szCs w:val="20"/>
                <w:lang w:val="kk-KZ" w:eastAsia="ar-SA"/>
              </w:rPr>
              <w:t>5</w:t>
            </w:r>
          </w:p>
        </w:tc>
      </w:tr>
      <w:tr w:rsidR="00914547" w:rsidRPr="00BA5725" w:rsidTr="00140083">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en-GB"/>
              </w:rPr>
            </w:pPr>
            <w:r w:rsidRPr="00A17194">
              <w:rPr>
                <w:lang w:val="en-GB"/>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CA1AF5">
            <w:pPr>
              <w:tabs>
                <w:tab w:val="left" w:pos="2836"/>
              </w:tabs>
              <w:autoSpaceDE w:val="0"/>
              <w:autoSpaceDN w:val="0"/>
              <w:adjustRightInd w:val="0"/>
              <w:rPr>
                <w:rFonts w:eastAsiaTheme="minorHAnsi"/>
                <w:iCs/>
                <w:lang w:val="en-GB" w:eastAsia="en-US"/>
              </w:rPr>
            </w:pPr>
            <w:r w:rsidRPr="00A17194">
              <w:rPr>
                <w:b/>
                <w:bCs/>
                <w:lang w:val="en-US"/>
              </w:rPr>
              <w:t>IWST 4</w:t>
            </w:r>
            <w:r w:rsidR="00CA1AF5" w:rsidRPr="00A17194">
              <w:rPr>
                <w:b/>
                <w:bCs/>
                <w:lang w:val="en-GB"/>
              </w:rPr>
              <w:t>.</w:t>
            </w:r>
            <w:r w:rsidR="00CA1AF5" w:rsidRPr="00A17194">
              <w:rPr>
                <w:lang w:val="en-GB"/>
              </w:rPr>
              <w:t xml:space="preserve"> </w:t>
            </w:r>
            <w:r w:rsidR="00CA1AF5" w:rsidRPr="00A17194">
              <w:rPr>
                <w:rFonts w:eastAsiaTheme="minorHAnsi"/>
                <w:lang w:val="en-GB" w:eastAsia="en-US"/>
              </w:rPr>
              <w:t>Read, analyze, revise, review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914547" w:rsidP="00140083">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366898" w:rsidRDefault="00914547" w:rsidP="00CA1AF5">
            <w:pPr>
              <w:tabs>
                <w:tab w:val="left" w:pos="1276"/>
              </w:tabs>
              <w:snapToGrid w:val="0"/>
              <w:jc w:val="both"/>
              <w:rPr>
                <w:bCs/>
                <w:sz w:val="20"/>
                <w:szCs w:val="20"/>
                <w:lang w:val="en-GB" w:eastAsia="ar-SA"/>
              </w:rPr>
            </w:pPr>
          </w:p>
        </w:tc>
      </w:tr>
      <w:tr w:rsidR="00914547" w:rsidRPr="00CA1AF5" w:rsidTr="00140083">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en-GB"/>
              </w:rPr>
            </w:pPr>
            <w:r w:rsidRPr="00A17194">
              <w:rPr>
                <w:lang w:val="en-GB"/>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A17194">
            <w:pPr>
              <w:pStyle w:val="3"/>
              <w:tabs>
                <w:tab w:val="left" w:pos="1413"/>
              </w:tabs>
              <w:spacing w:before="0"/>
              <w:jc w:val="both"/>
              <w:rPr>
                <w:b w:val="0"/>
                <w:bCs w:val="0"/>
                <w:color w:val="auto"/>
                <w:lang w:val="en-GB"/>
              </w:rPr>
            </w:pPr>
            <w:proofErr w:type="spellStart"/>
            <w:r w:rsidRPr="00A17194">
              <w:rPr>
                <w:rFonts w:ascii="Times New Roman" w:hAnsi="Times New Roman" w:cs="Times New Roman"/>
                <w:color w:val="auto"/>
                <w:lang w:val="en-US"/>
              </w:rPr>
              <w:t>Lec</w:t>
            </w:r>
            <w:proofErr w:type="spellEnd"/>
            <w:r w:rsidRPr="00A17194">
              <w:rPr>
                <w:rFonts w:ascii="Times New Roman" w:hAnsi="Times New Roman" w:cs="Times New Roman"/>
                <w:color w:val="auto"/>
                <w:lang w:val="en-GB"/>
              </w:rPr>
              <w:t xml:space="preserve"> 10 </w:t>
            </w:r>
            <w:r w:rsidR="00CA1AF5" w:rsidRPr="00A17194">
              <w:rPr>
                <w:rFonts w:ascii="Times New Roman" w:eastAsia="Times New Roman" w:hAnsi="Times New Roman"/>
                <w:b w:val="0"/>
                <w:color w:val="auto"/>
                <w:lang w:val="en-US"/>
              </w:rPr>
              <w:t>Political culture and political ideology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CF1DBE" w:rsidRDefault="00914547"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366898" w:rsidRDefault="00CA1AF5" w:rsidP="00140083">
            <w:pPr>
              <w:tabs>
                <w:tab w:val="left" w:pos="1276"/>
              </w:tabs>
              <w:snapToGrid w:val="0"/>
              <w:jc w:val="both"/>
              <w:rPr>
                <w:bCs/>
                <w:sz w:val="20"/>
                <w:szCs w:val="20"/>
                <w:lang w:val="en-GB" w:eastAsia="ar-SA"/>
              </w:rPr>
            </w:pPr>
            <w:r w:rsidRPr="00366898">
              <w:rPr>
                <w:bCs/>
                <w:sz w:val="20"/>
                <w:szCs w:val="20"/>
                <w:lang w:val="en-GB" w:eastAsia="ar-SA"/>
              </w:rPr>
              <w:t>5</w:t>
            </w:r>
          </w:p>
        </w:tc>
      </w:tr>
      <w:tr w:rsidR="00914547" w:rsidRPr="00CF1DBE" w:rsidTr="00140083">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kk-KZ"/>
              </w:rPr>
            </w:pPr>
            <w:r w:rsidRPr="00A17194">
              <w:rPr>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CC1F13" w:rsidP="00CC1F13">
            <w:pPr>
              <w:snapToGrid w:val="0"/>
              <w:jc w:val="both"/>
              <w:rPr>
                <w:bCs/>
                <w:lang w:val="en-US" w:eastAsia="ar-SA"/>
              </w:rPr>
            </w:pPr>
            <w:proofErr w:type="spellStart"/>
            <w:r w:rsidRPr="00A17194">
              <w:rPr>
                <w:b/>
                <w:bCs/>
                <w:lang w:val="en-US"/>
              </w:rPr>
              <w:t>Sem</w:t>
            </w:r>
            <w:proofErr w:type="spellEnd"/>
            <w:r w:rsidRPr="00A17194">
              <w:rPr>
                <w:b/>
                <w:bCs/>
                <w:lang w:val="en-US"/>
              </w:rPr>
              <w:t xml:space="preserve"> </w:t>
            </w:r>
            <w:r w:rsidRPr="00A17194">
              <w:rPr>
                <w:b/>
                <w:bCs/>
                <w:lang w:val="en-GB"/>
              </w:rPr>
              <w:t>4</w:t>
            </w:r>
            <w:r w:rsidR="00914547" w:rsidRPr="00A17194">
              <w:rPr>
                <w:b/>
                <w:bCs/>
                <w:lang w:val="en-US"/>
              </w:rPr>
              <w:t>.</w:t>
            </w:r>
            <w:r w:rsidRPr="00A17194">
              <w:rPr>
                <w:b/>
                <w:bCs/>
                <w:lang w:val="en-GB"/>
              </w:rPr>
              <w:t xml:space="preserve"> </w:t>
            </w:r>
            <w:r w:rsidRPr="00A17194">
              <w:rPr>
                <w:bCs/>
                <w:lang w:val="en-GB"/>
              </w:rPr>
              <w:t>Group Work on key issues and challenges: Muslim in the West: an internal clash of civilization?/(</w:t>
            </w:r>
            <w:r w:rsidRPr="00A17194">
              <w:rPr>
                <w:lang w:val="en-GB"/>
              </w:rPr>
              <w:t xml:space="preserve"> W</w:t>
            </w:r>
            <w:r w:rsidRPr="00A17194">
              <w:rPr>
                <w:bCs/>
                <w:lang w:val="en-GB"/>
              </w:rPr>
              <w:t>ork on the text of the political agreement)</w:t>
            </w:r>
            <w:r w:rsidR="00914547" w:rsidRPr="00A17194">
              <w:rPr>
                <w:bCs/>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Default="00366898"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CA1AF5" w:rsidRDefault="00CA1AF5" w:rsidP="00140083">
            <w:pPr>
              <w:tabs>
                <w:tab w:val="left" w:pos="1276"/>
              </w:tabs>
              <w:snapToGrid w:val="0"/>
              <w:jc w:val="both"/>
              <w:rPr>
                <w:bCs/>
                <w:sz w:val="20"/>
                <w:szCs w:val="20"/>
                <w:lang w:eastAsia="ar-SA"/>
              </w:rPr>
            </w:pPr>
            <w:r>
              <w:rPr>
                <w:bCs/>
                <w:sz w:val="20"/>
                <w:szCs w:val="20"/>
                <w:lang w:eastAsia="ar-SA"/>
              </w:rPr>
              <w:t>15</w:t>
            </w:r>
          </w:p>
        </w:tc>
      </w:tr>
      <w:tr w:rsidR="00366898" w:rsidRPr="00BA5725" w:rsidTr="00140083">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66898" w:rsidRPr="00A17194" w:rsidRDefault="00366898" w:rsidP="00140083">
            <w:pPr>
              <w:jc w:val="center"/>
              <w:rPr>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66898" w:rsidRPr="00A17194" w:rsidRDefault="00366898" w:rsidP="00CC1F13">
            <w:pPr>
              <w:snapToGrid w:val="0"/>
              <w:jc w:val="both"/>
              <w:rPr>
                <w:b/>
                <w:bCs/>
                <w:lang w:val="en-US"/>
              </w:rPr>
            </w:pPr>
            <w:r w:rsidRPr="00A17194">
              <w:rPr>
                <w:lang w:val="en-GB"/>
              </w:rPr>
              <w:t>Deadline Friday at 13 p.m. for passing assignments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66898" w:rsidRDefault="00366898" w:rsidP="00140083">
            <w:pPr>
              <w:tabs>
                <w:tab w:val="left" w:pos="1276"/>
              </w:tabs>
              <w:snapToGrid w:val="0"/>
              <w:jc w:val="both"/>
              <w:rPr>
                <w:sz w:val="20"/>
                <w:szCs w:val="20"/>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898" w:rsidRPr="00366898" w:rsidRDefault="00366898" w:rsidP="00140083">
            <w:pPr>
              <w:tabs>
                <w:tab w:val="left" w:pos="1276"/>
              </w:tabs>
              <w:snapToGrid w:val="0"/>
              <w:jc w:val="both"/>
              <w:rPr>
                <w:bCs/>
                <w:sz w:val="20"/>
                <w:szCs w:val="20"/>
                <w:lang w:val="en-GB" w:eastAsia="ar-SA"/>
              </w:rPr>
            </w:pPr>
          </w:p>
        </w:tc>
      </w:tr>
      <w:tr w:rsidR="00914547" w:rsidRPr="0071348D" w:rsidTr="00A17194">
        <w:trPr>
          <w:trHeight w:val="5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pPr>
            <w:r w:rsidRPr="00A17194">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snapToGrid w:val="0"/>
              <w:jc w:val="both"/>
              <w:rPr>
                <w:b/>
                <w:bCs/>
                <w:lang w:val="en-GB"/>
              </w:rPr>
            </w:pPr>
            <w:proofErr w:type="spellStart"/>
            <w:r w:rsidRPr="00A17194">
              <w:rPr>
                <w:b/>
                <w:bCs/>
                <w:lang w:val="en-US"/>
              </w:rPr>
              <w:t>Lec</w:t>
            </w:r>
            <w:proofErr w:type="spellEnd"/>
            <w:r w:rsidRPr="00A17194">
              <w:rPr>
                <w:b/>
                <w:bCs/>
                <w:lang w:val="en-GB"/>
              </w:rPr>
              <w:t xml:space="preserve"> 11 </w:t>
            </w:r>
            <w:r w:rsidR="00CC1F13" w:rsidRPr="00A17194">
              <w:rPr>
                <w:lang w:val="en-GB"/>
              </w:rPr>
              <w:t>Political parties, party systems and socio-political organizations and movements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CF1DBE" w:rsidRDefault="00914547"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366898" w:rsidP="00140083">
            <w:pPr>
              <w:tabs>
                <w:tab w:val="left" w:pos="1276"/>
              </w:tabs>
              <w:snapToGrid w:val="0"/>
              <w:jc w:val="both"/>
              <w:rPr>
                <w:bCs/>
                <w:sz w:val="20"/>
                <w:szCs w:val="20"/>
                <w:lang w:val="kk-KZ" w:eastAsia="ar-SA"/>
              </w:rPr>
            </w:pPr>
            <w:r>
              <w:rPr>
                <w:bCs/>
                <w:sz w:val="20"/>
                <w:szCs w:val="20"/>
                <w:lang w:val="kk-KZ" w:eastAsia="ar-SA"/>
              </w:rPr>
              <w:t>5</w:t>
            </w:r>
          </w:p>
        </w:tc>
      </w:tr>
      <w:tr w:rsidR="00914547" w:rsidRPr="00BA57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en-GB"/>
              </w:rPr>
            </w:pPr>
            <w:r w:rsidRPr="00A17194">
              <w:rPr>
                <w:lang w:val="en-GB"/>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B63D5E" w:rsidRDefault="00914547" w:rsidP="00140083">
            <w:pPr>
              <w:tabs>
                <w:tab w:val="left" w:pos="2853"/>
              </w:tabs>
              <w:autoSpaceDE w:val="0"/>
              <w:autoSpaceDN w:val="0"/>
              <w:adjustRightInd w:val="0"/>
              <w:jc w:val="both"/>
              <w:rPr>
                <w:b/>
                <w:bCs/>
                <w:lang w:val="en-US"/>
              </w:rPr>
            </w:pPr>
            <w:r w:rsidRPr="00B63D5E">
              <w:rPr>
                <w:b/>
                <w:bCs/>
                <w:lang w:val="en-US"/>
              </w:rPr>
              <w:t>IWST 5.</w:t>
            </w:r>
            <w:r w:rsidRPr="00B63D5E">
              <w:rPr>
                <w:lang w:val="en-US"/>
              </w:rPr>
              <w:t xml:space="preserve"> </w:t>
            </w:r>
            <w:r w:rsidRPr="00B63D5E">
              <w:rPr>
                <w:rFonts w:eastAsiaTheme="minorHAnsi"/>
                <w:iCs/>
                <w:lang w:val="en-GB" w:eastAsia="en-US"/>
              </w:rPr>
              <w:t>Andrew J. Nathan</w:t>
            </w:r>
            <w:r w:rsidRPr="00B63D5E">
              <w:rPr>
                <w:rFonts w:eastAsiaTheme="minorHAnsi"/>
                <w:lang w:val="en-GB" w:eastAsia="en-US"/>
              </w:rPr>
              <w:t xml:space="preserve"> The Puzzle of the Chinese Middle Class //</w:t>
            </w:r>
            <w:r w:rsidRPr="00B63D5E">
              <w:rPr>
                <w:rFonts w:eastAsiaTheme="minorHAnsi"/>
                <w:iCs/>
                <w:lang w:val="en-GB" w:eastAsia="en-US"/>
              </w:rPr>
              <w:t xml:space="preserve"> Journal of Democracy Volume 27,  № 2 April 2016, National Endowment for Democracy and Johns Hopkins University Press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914547" w:rsidP="00140083">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CF1DBE" w:rsidRDefault="00914547" w:rsidP="00140083">
            <w:pPr>
              <w:tabs>
                <w:tab w:val="left" w:pos="1276"/>
              </w:tabs>
              <w:snapToGrid w:val="0"/>
              <w:jc w:val="both"/>
              <w:rPr>
                <w:bCs/>
                <w:sz w:val="20"/>
                <w:szCs w:val="20"/>
                <w:lang w:val="en-GB" w:eastAsia="ar-SA"/>
              </w:rPr>
            </w:pPr>
          </w:p>
        </w:tc>
      </w:tr>
      <w:tr w:rsidR="00914547" w:rsidRPr="007559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pPr>
            <w:r w:rsidRPr="00A17194">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snapToGrid w:val="0"/>
              <w:jc w:val="both"/>
              <w:rPr>
                <w:b/>
                <w:bCs/>
                <w:lang w:val="en-US"/>
              </w:rPr>
            </w:pPr>
            <w:proofErr w:type="spellStart"/>
            <w:r w:rsidRPr="00A17194">
              <w:rPr>
                <w:b/>
                <w:bCs/>
                <w:lang w:val="en-US"/>
              </w:rPr>
              <w:t>Lec</w:t>
            </w:r>
            <w:proofErr w:type="spellEnd"/>
            <w:r w:rsidRPr="00A17194">
              <w:rPr>
                <w:b/>
                <w:bCs/>
                <w:lang w:val="en-US"/>
              </w:rPr>
              <w:t xml:space="preserve"> 12 </w:t>
            </w:r>
            <w:r w:rsidR="00CC1F13" w:rsidRPr="00A17194">
              <w:rPr>
                <w:lang w:val="en-US"/>
              </w:rPr>
              <w:t>Political modernization of the society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755925" w:rsidRDefault="00914547"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CC1F13" w:rsidP="00140083">
            <w:pPr>
              <w:tabs>
                <w:tab w:val="left" w:pos="1276"/>
              </w:tabs>
              <w:snapToGrid w:val="0"/>
              <w:jc w:val="both"/>
              <w:rPr>
                <w:bCs/>
                <w:sz w:val="20"/>
                <w:szCs w:val="20"/>
                <w:lang w:val="kk-KZ" w:eastAsia="ar-SA"/>
              </w:rPr>
            </w:pPr>
            <w:r>
              <w:rPr>
                <w:bCs/>
                <w:sz w:val="20"/>
                <w:szCs w:val="20"/>
                <w:lang w:val="kk-KZ" w:eastAsia="ar-SA"/>
              </w:rPr>
              <w:t>5</w:t>
            </w:r>
          </w:p>
        </w:tc>
      </w:tr>
      <w:tr w:rsidR="00914547" w:rsidRPr="00A52D9B" w:rsidTr="00140083">
        <w:trPr>
          <w:trHeight w:val="26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pPr>
            <w:r w:rsidRPr="00A17194">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CC1F13" w:rsidP="00140083">
            <w:pPr>
              <w:snapToGrid w:val="0"/>
              <w:jc w:val="both"/>
              <w:rPr>
                <w:bCs/>
                <w:lang w:val="en-US" w:eastAsia="ar-SA"/>
              </w:rPr>
            </w:pPr>
            <w:proofErr w:type="spellStart"/>
            <w:r w:rsidRPr="00A17194">
              <w:rPr>
                <w:b/>
                <w:bCs/>
                <w:lang w:val="en-US"/>
              </w:rPr>
              <w:t>Sem</w:t>
            </w:r>
            <w:proofErr w:type="spellEnd"/>
            <w:r w:rsidRPr="00A17194">
              <w:rPr>
                <w:b/>
                <w:bCs/>
                <w:lang w:val="en-US"/>
              </w:rPr>
              <w:t xml:space="preserve"> </w:t>
            </w:r>
            <w:r w:rsidRPr="00A17194">
              <w:rPr>
                <w:b/>
                <w:bCs/>
                <w:lang w:val="en-GB"/>
              </w:rPr>
              <w:t>5</w:t>
            </w:r>
            <w:r w:rsidR="00914547" w:rsidRPr="00A17194">
              <w:rPr>
                <w:b/>
                <w:bCs/>
                <w:lang w:val="en-US"/>
              </w:rPr>
              <w:t>.</w:t>
            </w:r>
            <w:r w:rsidR="00914547" w:rsidRPr="00A17194">
              <w:rPr>
                <w:bCs/>
                <w:lang w:val="en-US"/>
              </w:rPr>
              <w:t xml:space="preserve"> </w:t>
            </w:r>
            <w:r w:rsidRPr="00A17194">
              <w:rPr>
                <w:lang w:val="en-US"/>
              </w:rPr>
              <w:t>Technologies for monitoring and managing political conflicts.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CC1F13" w:rsidRDefault="00CC1F13" w:rsidP="00140083">
            <w:pPr>
              <w:tabs>
                <w:tab w:val="left" w:pos="1276"/>
              </w:tabs>
              <w:snapToGrid w:val="0"/>
              <w:jc w:val="both"/>
              <w:rPr>
                <w:sz w:val="20"/>
                <w:szCs w:val="20"/>
                <w:lang w:eastAsia="ar-SA"/>
              </w:rPr>
            </w:pPr>
            <w:r>
              <w:rPr>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CC1F13" w:rsidRDefault="00CC1F13" w:rsidP="00140083">
            <w:pPr>
              <w:tabs>
                <w:tab w:val="left" w:pos="1276"/>
              </w:tabs>
              <w:snapToGrid w:val="0"/>
              <w:jc w:val="both"/>
              <w:rPr>
                <w:bCs/>
                <w:sz w:val="20"/>
                <w:szCs w:val="20"/>
                <w:lang w:eastAsia="ar-SA"/>
              </w:rPr>
            </w:pPr>
            <w:r>
              <w:rPr>
                <w:bCs/>
                <w:sz w:val="20"/>
                <w:szCs w:val="20"/>
                <w:lang w:eastAsia="ar-SA"/>
              </w:rPr>
              <w:t>15</w:t>
            </w:r>
          </w:p>
        </w:tc>
      </w:tr>
      <w:tr w:rsidR="00366898" w:rsidRPr="00BA5725" w:rsidTr="00140083">
        <w:trPr>
          <w:trHeight w:val="26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66898" w:rsidRPr="00A17194" w:rsidRDefault="00366898" w:rsidP="00140083">
            <w:pPr>
              <w:jc w:val="cente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66898" w:rsidRPr="00A17194" w:rsidRDefault="00366898" w:rsidP="00140083">
            <w:pPr>
              <w:snapToGrid w:val="0"/>
              <w:jc w:val="both"/>
              <w:rPr>
                <w:b/>
                <w:bCs/>
                <w:lang w:val="en-US"/>
              </w:rPr>
            </w:pPr>
            <w:r w:rsidRPr="00A17194">
              <w:rPr>
                <w:lang w:val="en-GB"/>
              </w:rPr>
              <w:t>Deadline Friday at 13 p.m. for passing assignments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66898" w:rsidRPr="00366898" w:rsidRDefault="00366898" w:rsidP="00140083">
            <w:pPr>
              <w:tabs>
                <w:tab w:val="left" w:pos="1276"/>
              </w:tabs>
              <w:snapToGrid w:val="0"/>
              <w:jc w:val="both"/>
              <w:rPr>
                <w:sz w:val="20"/>
                <w:szCs w:val="20"/>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898" w:rsidRPr="00366898" w:rsidRDefault="00366898" w:rsidP="00140083">
            <w:pPr>
              <w:tabs>
                <w:tab w:val="left" w:pos="1276"/>
              </w:tabs>
              <w:snapToGrid w:val="0"/>
              <w:jc w:val="both"/>
              <w:rPr>
                <w:bCs/>
                <w:sz w:val="20"/>
                <w:szCs w:val="20"/>
                <w:lang w:val="en-GB" w:eastAsia="ar-SA"/>
              </w:rPr>
            </w:pPr>
          </w:p>
        </w:tc>
      </w:tr>
      <w:tr w:rsidR="00914547" w:rsidRPr="007559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kk-KZ"/>
              </w:rPr>
            </w:pPr>
            <w:r w:rsidRPr="00A17194">
              <w:rPr>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tabs>
                <w:tab w:val="left" w:pos="2767"/>
              </w:tabs>
              <w:snapToGrid w:val="0"/>
              <w:jc w:val="both"/>
              <w:rPr>
                <w:b/>
                <w:bCs/>
                <w:lang w:val="en-US"/>
              </w:rPr>
            </w:pPr>
            <w:proofErr w:type="spellStart"/>
            <w:r w:rsidRPr="00A17194">
              <w:rPr>
                <w:b/>
                <w:bCs/>
                <w:lang w:val="en-US"/>
              </w:rPr>
              <w:t>Lec</w:t>
            </w:r>
            <w:proofErr w:type="spellEnd"/>
            <w:r w:rsidRPr="00A17194">
              <w:rPr>
                <w:b/>
                <w:bCs/>
                <w:lang w:val="en-US"/>
              </w:rPr>
              <w:t xml:space="preserve"> 13</w:t>
            </w:r>
            <w:r w:rsidR="00BA5725">
              <w:rPr>
                <w:bCs/>
                <w:lang w:val="en-US"/>
              </w:rPr>
              <w:t xml:space="preserve"> </w:t>
            </w:r>
            <w:r w:rsidR="00BA5725" w:rsidRPr="00C378AE">
              <w:rPr>
                <w:sz w:val="20"/>
                <w:szCs w:val="20"/>
                <w:lang w:val="en-GB"/>
              </w:rPr>
              <w:t>Conflicts and crisis situations in politics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755925" w:rsidRDefault="00914547"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CC1F13" w:rsidP="00140083">
            <w:pPr>
              <w:tabs>
                <w:tab w:val="left" w:pos="1276"/>
              </w:tabs>
              <w:snapToGrid w:val="0"/>
              <w:jc w:val="both"/>
              <w:rPr>
                <w:bCs/>
                <w:sz w:val="20"/>
                <w:szCs w:val="20"/>
                <w:lang w:val="kk-KZ" w:eastAsia="ar-SA"/>
              </w:rPr>
            </w:pPr>
            <w:r>
              <w:rPr>
                <w:bCs/>
                <w:sz w:val="20"/>
                <w:szCs w:val="20"/>
                <w:lang w:val="kk-KZ" w:eastAsia="ar-SA"/>
              </w:rPr>
              <w:t>5</w:t>
            </w:r>
          </w:p>
        </w:tc>
      </w:tr>
      <w:tr w:rsidR="00914547" w:rsidRPr="00BA57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en-US"/>
              </w:rPr>
            </w:pPr>
            <w:r w:rsidRPr="00A17194">
              <w:rPr>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B63D5E" w:rsidRDefault="00914547" w:rsidP="00A17194">
            <w:pPr>
              <w:rPr>
                <w:rFonts w:ascii="Georgia" w:hAnsi="Georgia"/>
                <w:kern w:val="36"/>
                <w:sz w:val="22"/>
                <w:szCs w:val="22"/>
                <w:lang w:val="en-GB"/>
              </w:rPr>
            </w:pPr>
            <w:r w:rsidRPr="00B63D5E">
              <w:rPr>
                <w:b/>
                <w:bCs/>
                <w:sz w:val="22"/>
                <w:szCs w:val="22"/>
                <w:lang w:val="en-US"/>
              </w:rPr>
              <w:t>IWS</w:t>
            </w:r>
            <w:r w:rsidRPr="00B63D5E">
              <w:rPr>
                <w:b/>
                <w:bCs/>
                <w:sz w:val="22"/>
                <w:szCs w:val="22"/>
                <w:lang w:val="en-GB"/>
              </w:rPr>
              <w:t>T 6</w:t>
            </w:r>
            <w:r w:rsidRPr="00B63D5E">
              <w:rPr>
                <w:b/>
                <w:bCs/>
                <w:sz w:val="22"/>
                <w:szCs w:val="22"/>
                <w:lang w:val="en-US"/>
              </w:rPr>
              <w:t>.</w:t>
            </w:r>
            <w:r w:rsidRPr="00B63D5E">
              <w:rPr>
                <w:sz w:val="22"/>
                <w:szCs w:val="22"/>
                <w:lang w:val="en-US"/>
              </w:rPr>
              <w:t xml:space="preserve"> </w:t>
            </w:r>
            <w:proofErr w:type="spellStart"/>
            <w:r w:rsidRPr="00B63D5E">
              <w:rPr>
                <w:rFonts w:ascii="Georgia" w:hAnsi="Georgia"/>
                <w:kern w:val="36"/>
                <w:sz w:val="22"/>
                <w:szCs w:val="22"/>
                <w:lang w:val="en-GB"/>
              </w:rPr>
              <w:t>Tarek</w:t>
            </w:r>
            <w:proofErr w:type="spellEnd"/>
            <w:r w:rsidRPr="00B63D5E">
              <w:rPr>
                <w:rFonts w:ascii="Georgia" w:hAnsi="Georgia"/>
                <w:kern w:val="36"/>
                <w:sz w:val="22"/>
                <w:szCs w:val="22"/>
                <w:lang w:val="en-GB"/>
              </w:rPr>
              <w:t xml:space="preserve"> </w:t>
            </w:r>
            <w:proofErr w:type="spellStart"/>
            <w:r w:rsidRPr="00B63D5E">
              <w:rPr>
                <w:rFonts w:ascii="Georgia" w:hAnsi="Georgia"/>
                <w:kern w:val="36"/>
                <w:sz w:val="22"/>
                <w:szCs w:val="22"/>
                <w:lang w:val="en-GB"/>
              </w:rPr>
              <w:t>Masoud</w:t>
            </w:r>
            <w:proofErr w:type="spellEnd"/>
            <w:r w:rsidRPr="00B63D5E">
              <w:rPr>
                <w:rFonts w:ascii="Georgia" w:hAnsi="Georgia"/>
                <w:kern w:val="36"/>
                <w:sz w:val="22"/>
                <w:szCs w:val="22"/>
                <w:lang w:val="en-GB"/>
              </w:rPr>
              <w:t>, The Arab Spring at 10: Kings or People</w:t>
            </w:r>
            <w:proofErr w:type="gramStart"/>
            <w:r w:rsidRPr="00B63D5E">
              <w:rPr>
                <w:rFonts w:ascii="Georgia" w:hAnsi="Georgia"/>
                <w:kern w:val="36"/>
                <w:sz w:val="22"/>
                <w:szCs w:val="22"/>
                <w:lang w:val="en-GB"/>
              </w:rPr>
              <w:t>?/</w:t>
            </w:r>
            <w:proofErr w:type="gramEnd"/>
            <w:r w:rsidRPr="00B63D5E">
              <w:rPr>
                <w:rFonts w:ascii="Georgia" w:hAnsi="Georgia"/>
                <w:kern w:val="36"/>
                <w:sz w:val="22"/>
                <w:szCs w:val="22"/>
                <w:lang w:val="en-GB"/>
              </w:rPr>
              <w:t xml:space="preserve">/ </w:t>
            </w:r>
          </w:p>
          <w:p w:rsidR="00914547" w:rsidRPr="00A17194" w:rsidRDefault="00BD6F45" w:rsidP="00140083">
            <w:pPr>
              <w:jc w:val="both"/>
              <w:rPr>
                <w:b/>
                <w:bCs/>
                <w:lang w:val="en-GB"/>
              </w:rPr>
            </w:pPr>
            <w:hyperlink r:id="rId7" w:history="1">
              <w:r w:rsidR="00914547" w:rsidRPr="00B63D5E">
                <w:rPr>
                  <w:rStyle w:val="a7"/>
                  <w:rFonts w:eastAsiaTheme="majorEastAsia"/>
                  <w:color w:val="auto"/>
                  <w:sz w:val="22"/>
                  <w:szCs w:val="22"/>
                  <w:lang w:val="en-GB"/>
                </w:rPr>
                <w:t>https://www.journalofdemocracy.org/articles/the-arab-spring-at-10-kings-or-people/</w:t>
              </w:r>
            </w:hyperlink>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914547" w:rsidP="00140083">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914547" w:rsidP="00140083">
            <w:pPr>
              <w:tabs>
                <w:tab w:val="left" w:pos="1276"/>
              </w:tabs>
              <w:snapToGrid w:val="0"/>
              <w:jc w:val="both"/>
              <w:rPr>
                <w:bCs/>
                <w:sz w:val="20"/>
                <w:szCs w:val="20"/>
                <w:lang w:val="en-US" w:eastAsia="ar-SA"/>
              </w:rPr>
            </w:pPr>
          </w:p>
        </w:tc>
      </w:tr>
      <w:tr w:rsidR="00914547" w:rsidRPr="00A52D9B"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en-GB"/>
              </w:rPr>
            </w:pPr>
            <w:r w:rsidRPr="00A17194">
              <w:rPr>
                <w:lang w:val="en-GB"/>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tabs>
                <w:tab w:val="left" w:pos="2836"/>
              </w:tabs>
              <w:snapToGrid w:val="0"/>
              <w:jc w:val="both"/>
              <w:rPr>
                <w:b/>
                <w:bCs/>
                <w:lang w:val="en-US"/>
              </w:rPr>
            </w:pPr>
            <w:proofErr w:type="spellStart"/>
            <w:r w:rsidRPr="00A17194">
              <w:rPr>
                <w:b/>
                <w:bCs/>
                <w:lang w:val="en-US"/>
              </w:rPr>
              <w:t>Lec</w:t>
            </w:r>
            <w:proofErr w:type="spellEnd"/>
            <w:r w:rsidRPr="00A17194">
              <w:rPr>
                <w:b/>
                <w:bCs/>
                <w:lang w:val="en-US"/>
              </w:rPr>
              <w:t xml:space="preserve"> 14</w:t>
            </w:r>
            <w:r w:rsidR="00BA5725" w:rsidRPr="00C378AE">
              <w:rPr>
                <w:sz w:val="20"/>
                <w:szCs w:val="20"/>
                <w:lang w:val="en-US"/>
              </w:rPr>
              <w:t xml:space="preserve"> World Politics and international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755925" w:rsidRDefault="00914547"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CC1F13" w:rsidP="00140083">
            <w:pPr>
              <w:tabs>
                <w:tab w:val="left" w:pos="1276"/>
              </w:tabs>
              <w:snapToGrid w:val="0"/>
              <w:jc w:val="both"/>
              <w:rPr>
                <w:bCs/>
                <w:sz w:val="20"/>
                <w:szCs w:val="20"/>
                <w:lang w:val="kk-KZ" w:eastAsia="ar-SA"/>
              </w:rPr>
            </w:pPr>
            <w:r>
              <w:rPr>
                <w:bCs/>
                <w:sz w:val="20"/>
                <w:szCs w:val="20"/>
                <w:lang w:val="kk-KZ" w:eastAsia="ar-SA"/>
              </w:rPr>
              <w:t>5</w:t>
            </w:r>
          </w:p>
        </w:tc>
      </w:tr>
      <w:tr w:rsidR="00914547" w:rsidRPr="00BA57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en-GB"/>
              </w:rPr>
            </w:pPr>
            <w:r w:rsidRPr="00A17194">
              <w:rPr>
                <w:lang w:val="en-GB"/>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snapToGrid w:val="0"/>
              <w:jc w:val="both"/>
              <w:rPr>
                <w:bCs/>
                <w:lang w:val="en-US" w:eastAsia="ar-SA"/>
              </w:rPr>
            </w:pPr>
            <w:proofErr w:type="spellStart"/>
            <w:r w:rsidRPr="00A17194">
              <w:rPr>
                <w:b/>
                <w:bCs/>
                <w:lang w:val="en-US"/>
              </w:rPr>
              <w:t>Sem</w:t>
            </w:r>
            <w:proofErr w:type="spellEnd"/>
            <w:r w:rsidRPr="00A17194">
              <w:rPr>
                <w:b/>
                <w:bCs/>
                <w:lang w:val="en-US"/>
              </w:rPr>
              <w:t xml:space="preserve"> 14.</w:t>
            </w:r>
            <w:r w:rsidRPr="00A17194">
              <w:rPr>
                <w:bCs/>
                <w:lang w:val="en-US"/>
              </w:rPr>
              <w:t xml:space="preserve"> Reading, analysis, discussion  14 Theme ( additional list)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755925" w:rsidRDefault="00914547" w:rsidP="00140083">
            <w:pPr>
              <w:tabs>
                <w:tab w:val="left" w:pos="1276"/>
              </w:tabs>
              <w:snapToGrid w:val="0"/>
              <w:jc w:val="both"/>
              <w:rPr>
                <w:sz w:val="20"/>
                <w:szCs w:val="20"/>
                <w:lang w:val="en-GB"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BA5725" w:rsidRDefault="00914547" w:rsidP="00140083">
            <w:pPr>
              <w:tabs>
                <w:tab w:val="left" w:pos="1276"/>
              </w:tabs>
              <w:snapToGrid w:val="0"/>
              <w:jc w:val="both"/>
              <w:rPr>
                <w:bCs/>
                <w:sz w:val="20"/>
                <w:szCs w:val="20"/>
                <w:lang w:val="en-GB" w:eastAsia="ar-SA"/>
              </w:rPr>
            </w:pPr>
          </w:p>
        </w:tc>
      </w:tr>
      <w:tr w:rsidR="00914547" w:rsidRPr="002655E7"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BA5725" w:rsidRDefault="00914547" w:rsidP="00140083">
            <w:pPr>
              <w:jc w:val="center"/>
              <w:rPr>
                <w:lang w:val="en-GB"/>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C1F13" w:rsidRPr="00A17194" w:rsidRDefault="00914547" w:rsidP="00CC1F13">
            <w:pPr>
              <w:jc w:val="both"/>
              <w:rPr>
                <w:lang w:val="en-GB"/>
              </w:rPr>
            </w:pPr>
            <w:r w:rsidRPr="00A17194">
              <w:rPr>
                <w:b/>
                <w:lang w:val="en-US"/>
              </w:rPr>
              <w:t xml:space="preserve">IWS </w:t>
            </w:r>
            <w:r w:rsidRPr="00A17194">
              <w:rPr>
                <w:b/>
                <w:lang w:val="en-GB"/>
              </w:rPr>
              <w:t>2</w:t>
            </w:r>
            <w:r w:rsidRPr="00A17194">
              <w:rPr>
                <w:b/>
                <w:lang w:val="en-US"/>
              </w:rPr>
              <w:t>.</w:t>
            </w:r>
            <w:r w:rsidRPr="00A17194">
              <w:rPr>
                <w:lang w:val="en-US"/>
              </w:rPr>
              <w:t xml:space="preserve"> </w:t>
            </w:r>
            <w:r w:rsidR="00CC1F13" w:rsidRPr="00A17194">
              <w:rPr>
                <w:bCs/>
                <w:lang w:val="en-GB"/>
              </w:rPr>
              <w:t xml:space="preserve">Group project: </w:t>
            </w:r>
            <w:r w:rsidR="00CC1F13" w:rsidRPr="00A17194">
              <w:rPr>
                <w:lang w:val="en-US"/>
              </w:rPr>
              <w:t>«Modern Political conflicts and ways of settling on the example of different countries (by choice).”</w:t>
            </w:r>
          </w:p>
          <w:p w:rsidR="00CC1F13" w:rsidRPr="00A17194" w:rsidRDefault="00CC1F13" w:rsidP="00CC1F13">
            <w:pPr>
              <w:jc w:val="both"/>
              <w:rPr>
                <w:lang w:val="en-GB"/>
              </w:rPr>
            </w:pPr>
            <w:r w:rsidRPr="00A17194">
              <w:rPr>
                <w:lang w:val="en-GB"/>
              </w:rPr>
              <w:t>Conflict analysis includes:</w:t>
            </w:r>
            <w:r w:rsidR="00A17194">
              <w:rPr>
                <w:lang w:val="en-GB"/>
              </w:rPr>
              <w:t xml:space="preserve"> </w:t>
            </w:r>
            <w:r w:rsidRPr="00A17194">
              <w:rPr>
                <w:lang w:val="en-GB"/>
              </w:rPr>
              <w:t>Parties (participants) of the conflict;</w:t>
            </w:r>
          </w:p>
          <w:p w:rsidR="00914547" w:rsidRPr="00A17194" w:rsidRDefault="00CC1F13" w:rsidP="00A17194">
            <w:pPr>
              <w:jc w:val="both"/>
              <w:rPr>
                <w:b/>
                <w:bCs/>
                <w:lang w:val="en-US"/>
              </w:rPr>
            </w:pPr>
            <w:proofErr w:type="gramStart"/>
            <w:r w:rsidRPr="00A17194">
              <w:rPr>
                <w:lang w:val="en-GB"/>
              </w:rPr>
              <w:t>terms</w:t>
            </w:r>
            <w:proofErr w:type="gramEnd"/>
            <w:r w:rsidRPr="00A17194">
              <w:rPr>
                <w:lang w:val="en-GB"/>
              </w:rPr>
              <w:t xml:space="preserve"> of the conflict;</w:t>
            </w:r>
            <w:r w:rsidR="00A17194">
              <w:rPr>
                <w:lang w:val="en-GB"/>
              </w:rPr>
              <w:t xml:space="preserve"> </w:t>
            </w:r>
            <w:r w:rsidRPr="00A17194">
              <w:rPr>
                <w:lang w:val="en-GB"/>
              </w:rPr>
              <w:t>The subject of the conflict;</w:t>
            </w:r>
            <w:r w:rsidR="00A17194">
              <w:rPr>
                <w:lang w:val="en-GB"/>
              </w:rPr>
              <w:t xml:space="preserve"> </w:t>
            </w:r>
            <w:r w:rsidRPr="00A17194">
              <w:rPr>
                <w:lang w:val="en-GB"/>
              </w:rPr>
              <w:t>Actions of the participants in the conflict;</w:t>
            </w:r>
            <w:r w:rsidR="00A17194">
              <w:rPr>
                <w:lang w:val="en-GB"/>
              </w:rPr>
              <w:t xml:space="preserve"> </w:t>
            </w:r>
            <w:r w:rsidRPr="00A17194">
              <w:rPr>
                <w:lang w:val="en-GB"/>
              </w:rPr>
              <w:t>The outcome (result) of the conflict.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A17194" w:rsidP="00140083">
            <w:pPr>
              <w:pStyle w:val="a3"/>
              <w:snapToGrid w:val="0"/>
              <w:spacing w:after="0" w:line="240" w:lineRule="auto"/>
              <w:ind w:left="0"/>
              <w:jc w:val="both"/>
              <w:rPr>
                <w:rFonts w:ascii="Times New Roman" w:hAnsi="Times New Roman"/>
                <w:sz w:val="20"/>
                <w:szCs w:val="20"/>
                <w:lang w:val="en-GB"/>
              </w:rPr>
            </w:pPr>
            <w:r>
              <w:rPr>
                <w:rFonts w:ascii="Times New Roman" w:hAnsi="Times New Roman"/>
                <w:sz w:val="20"/>
                <w:szCs w:val="20"/>
                <w:lang w:val="en-GB"/>
              </w:rPr>
              <w:t>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366898" w:rsidP="00140083">
            <w:pPr>
              <w:jc w:val="both"/>
              <w:rPr>
                <w:sz w:val="20"/>
                <w:szCs w:val="20"/>
              </w:rPr>
            </w:pPr>
            <w:r>
              <w:rPr>
                <w:sz w:val="20"/>
                <w:szCs w:val="20"/>
              </w:rPr>
              <w:t>15</w:t>
            </w:r>
          </w:p>
        </w:tc>
      </w:tr>
      <w:tr w:rsidR="00366898" w:rsidRPr="00BA57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366898" w:rsidRPr="00A17194" w:rsidRDefault="00366898" w:rsidP="00140083">
            <w:pPr>
              <w:jc w:val="cente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66898" w:rsidRPr="00A17194" w:rsidRDefault="00366898" w:rsidP="00CC1F13">
            <w:pPr>
              <w:jc w:val="both"/>
              <w:rPr>
                <w:b/>
                <w:lang w:val="en-US"/>
              </w:rPr>
            </w:pPr>
            <w:r w:rsidRPr="00A17194">
              <w:rPr>
                <w:lang w:val="en-GB"/>
              </w:rPr>
              <w:t>Deadline Friday at 13 p.m. for passing assignments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66898" w:rsidRDefault="00366898" w:rsidP="00140083">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898" w:rsidRPr="00366898" w:rsidRDefault="00366898" w:rsidP="00140083">
            <w:pPr>
              <w:jc w:val="both"/>
              <w:rPr>
                <w:sz w:val="20"/>
                <w:szCs w:val="20"/>
                <w:lang w:val="en-GB"/>
              </w:rPr>
            </w:pPr>
          </w:p>
        </w:tc>
      </w:tr>
      <w:tr w:rsidR="00914547" w:rsidRPr="00872779"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pPr>
            <w:r w:rsidRPr="00A17194">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snapToGrid w:val="0"/>
              <w:jc w:val="both"/>
              <w:rPr>
                <w:b/>
                <w:bCs/>
                <w:lang w:val="en-US"/>
              </w:rPr>
            </w:pPr>
            <w:proofErr w:type="spellStart"/>
            <w:r w:rsidRPr="00A17194">
              <w:rPr>
                <w:b/>
                <w:bCs/>
                <w:lang w:val="en-US"/>
              </w:rPr>
              <w:t>Lec</w:t>
            </w:r>
            <w:proofErr w:type="spellEnd"/>
            <w:r w:rsidRPr="00A17194">
              <w:rPr>
                <w:b/>
                <w:bCs/>
                <w:lang w:val="en-US"/>
              </w:rPr>
              <w:t xml:space="preserve"> 15 </w:t>
            </w:r>
            <w:r w:rsidR="00CC1F13" w:rsidRPr="00A17194">
              <w:rPr>
                <w:lang w:val="en-US"/>
              </w:rPr>
              <w:t>Kazakhstan in the system of international relations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B27EBD" w:rsidRDefault="00914547" w:rsidP="00140083">
            <w:pPr>
              <w:tabs>
                <w:tab w:val="left" w:pos="1276"/>
              </w:tabs>
              <w:snapToGrid w:val="0"/>
              <w:jc w:val="both"/>
              <w:rPr>
                <w:sz w:val="20"/>
                <w:szCs w:val="20"/>
                <w:lang w:val="en-GB" w:eastAsia="ar-SA"/>
              </w:rPr>
            </w:pPr>
            <w:r>
              <w:rPr>
                <w:sz w:val="20"/>
                <w:szCs w:val="20"/>
                <w:lang w:val="en-GB"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CC1F13" w:rsidRDefault="00CC1F13" w:rsidP="00140083">
            <w:pPr>
              <w:tabs>
                <w:tab w:val="left" w:pos="1276"/>
              </w:tabs>
              <w:snapToGrid w:val="0"/>
              <w:jc w:val="both"/>
              <w:rPr>
                <w:bCs/>
                <w:sz w:val="20"/>
                <w:szCs w:val="20"/>
                <w:lang w:eastAsia="ar-SA"/>
              </w:rPr>
            </w:pPr>
            <w:r>
              <w:rPr>
                <w:bCs/>
                <w:sz w:val="20"/>
                <w:szCs w:val="20"/>
                <w:lang w:eastAsia="ar-SA"/>
              </w:rPr>
              <w:t>5</w:t>
            </w:r>
          </w:p>
        </w:tc>
      </w:tr>
      <w:tr w:rsidR="00914547" w:rsidRPr="00BA5725"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jc w:val="center"/>
              <w:rPr>
                <w:lang w:val="en-US"/>
              </w:rPr>
            </w:pPr>
            <w:r w:rsidRPr="00A17194">
              <w:rPr>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A17194" w:rsidRDefault="00914547" w:rsidP="00140083">
            <w:pPr>
              <w:pStyle w:val="a3"/>
              <w:snapToGrid w:val="0"/>
              <w:spacing w:after="0" w:line="240" w:lineRule="auto"/>
              <w:ind w:left="0"/>
              <w:jc w:val="both"/>
              <w:rPr>
                <w:rFonts w:ascii="Times New Roman" w:hAnsi="Times New Roman"/>
                <w:b/>
                <w:sz w:val="24"/>
                <w:szCs w:val="24"/>
                <w:lang w:val="en-US"/>
              </w:rPr>
            </w:pPr>
            <w:r w:rsidRPr="00A17194">
              <w:rPr>
                <w:rFonts w:ascii="Times New Roman" w:hAnsi="Times New Roman"/>
                <w:b/>
                <w:sz w:val="24"/>
                <w:szCs w:val="24"/>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914547" w:rsidP="00140083">
            <w:pPr>
              <w:pStyle w:val="a3"/>
              <w:snapToGrid w:val="0"/>
              <w:spacing w:after="0" w:line="240" w:lineRule="auto"/>
              <w:ind w:left="0"/>
              <w:jc w:val="both"/>
              <w:rPr>
                <w:rFonts w:ascii="Times New Roman" w:hAnsi="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D52214" w:rsidRDefault="00914547" w:rsidP="00140083">
            <w:pPr>
              <w:jc w:val="both"/>
              <w:rPr>
                <w:color w:val="FF0000"/>
                <w:sz w:val="20"/>
                <w:szCs w:val="20"/>
                <w:lang w:val="kk-KZ"/>
              </w:rPr>
            </w:pPr>
          </w:p>
        </w:tc>
      </w:tr>
      <w:tr w:rsidR="00914547" w:rsidRPr="001310B4" w:rsidTr="00140083">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914547" w:rsidRDefault="00914547" w:rsidP="00140083">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914547" w:rsidRPr="001310B4" w:rsidRDefault="00914547" w:rsidP="00140083">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914547" w:rsidRPr="001310B4" w:rsidRDefault="00914547" w:rsidP="00140083">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547" w:rsidRPr="001310B4" w:rsidRDefault="00914547" w:rsidP="00140083">
            <w:pPr>
              <w:jc w:val="both"/>
              <w:rPr>
                <w:b/>
                <w:sz w:val="20"/>
                <w:szCs w:val="20"/>
                <w:lang w:val="en-US"/>
              </w:rPr>
            </w:pPr>
            <w:r w:rsidRPr="001310B4">
              <w:rPr>
                <w:b/>
                <w:sz w:val="20"/>
                <w:szCs w:val="20"/>
                <w:lang w:val="en-US"/>
              </w:rPr>
              <w:t>100</w:t>
            </w:r>
          </w:p>
        </w:tc>
      </w:tr>
    </w:tbl>
    <w:p w:rsidR="00C41A8F" w:rsidRPr="002655E7" w:rsidRDefault="00C41A8F" w:rsidP="00C41A8F">
      <w:pPr>
        <w:jc w:val="both"/>
        <w:rPr>
          <w:sz w:val="20"/>
          <w:szCs w:val="20"/>
          <w:lang w:val="en-US"/>
        </w:rPr>
      </w:pPr>
    </w:p>
    <w:p w:rsidR="00C41A8F" w:rsidRPr="002655E7" w:rsidRDefault="00C41A8F" w:rsidP="00C41A8F">
      <w:pPr>
        <w:jc w:val="both"/>
        <w:rPr>
          <w:sz w:val="20"/>
          <w:szCs w:val="20"/>
          <w:lang w:val="en-US"/>
        </w:rPr>
      </w:pPr>
    </w:p>
    <w:p w:rsidR="00C41A8F" w:rsidRDefault="00C41A8F" w:rsidP="00C41A8F">
      <w:pPr>
        <w:jc w:val="both"/>
        <w:rPr>
          <w:sz w:val="20"/>
          <w:szCs w:val="20"/>
          <w:lang w:val="en-US"/>
        </w:rPr>
      </w:pPr>
    </w:p>
    <w:p w:rsidR="00C41A8F" w:rsidRPr="00AB0018" w:rsidRDefault="00C41A8F" w:rsidP="00C41A8F">
      <w:pPr>
        <w:jc w:val="center"/>
        <w:rPr>
          <w:b/>
          <w:sz w:val="20"/>
          <w:szCs w:val="20"/>
          <w:lang w:val="en-GB"/>
        </w:rPr>
      </w:pPr>
      <w:r>
        <w:rPr>
          <w:b/>
          <w:sz w:val="20"/>
          <w:szCs w:val="20"/>
          <w:lang w:val="en-US"/>
        </w:rPr>
        <w:t xml:space="preserve">                 </w:t>
      </w:r>
      <w:r w:rsidR="00A17194">
        <w:rPr>
          <w:b/>
          <w:sz w:val="20"/>
          <w:szCs w:val="20"/>
          <w:lang w:val="en-US"/>
        </w:rPr>
        <w:t xml:space="preserve">                        </w:t>
      </w:r>
      <w:r>
        <w:rPr>
          <w:b/>
          <w:sz w:val="20"/>
          <w:szCs w:val="20"/>
          <w:lang w:val="en-US"/>
        </w:rPr>
        <w:t xml:space="preserve"> </w:t>
      </w:r>
      <w:r w:rsidRPr="00AB0018">
        <w:rPr>
          <w:b/>
          <w:sz w:val="20"/>
          <w:szCs w:val="20"/>
          <w:lang w:val="en-US"/>
        </w:rPr>
        <w:t xml:space="preserve">Dean </w:t>
      </w:r>
      <w:r w:rsidRPr="00AB0018">
        <w:rPr>
          <w:b/>
          <w:sz w:val="20"/>
          <w:szCs w:val="20"/>
          <w:lang w:val="en-GB"/>
        </w:rPr>
        <w:t xml:space="preserve">________________________________B. </w:t>
      </w:r>
      <w:proofErr w:type="spellStart"/>
      <w:r w:rsidRPr="00AB0018">
        <w:rPr>
          <w:b/>
          <w:sz w:val="20"/>
          <w:szCs w:val="20"/>
          <w:lang w:val="en-GB"/>
        </w:rPr>
        <w:t>Meirbayev</w:t>
      </w:r>
      <w:proofErr w:type="spellEnd"/>
    </w:p>
    <w:p w:rsidR="00C41A8F" w:rsidRPr="00AB0018" w:rsidRDefault="00C41A8F" w:rsidP="00C41A8F">
      <w:pPr>
        <w:jc w:val="right"/>
        <w:rPr>
          <w:b/>
          <w:sz w:val="20"/>
          <w:szCs w:val="20"/>
          <w:lang w:val="en-US"/>
        </w:rPr>
      </w:pPr>
    </w:p>
    <w:p w:rsidR="00C41A8F" w:rsidRPr="00AB0018" w:rsidRDefault="00A17194" w:rsidP="00A17194">
      <w:pPr>
        <w:jc w:val="center"/>
        <w:rPr>
          <w:b/>
          <w:sz w:val="20"/>
          <w:szCs w:val="20"/>
          <w:lang w:val="en-GB"/>
        </w:rPr>
      </w:pPr>
      <w:r>
        <w:rPr>
          <w:b/>
          <w:sz w:val="20"/>
          <w:szCs w:val="20"/>
          <w:lang w:val="en-US"/>
        </w:rPr>
        <w:t xml:space="preserve">                                            </w:t>
      </w:r>
      <w:r w:rsidR="00C41A8F" w:rsidRPr="00AB0018">
        <w:rPr>
          <w:b/>
          <w:sz w:val="20"/>
          <w:szCs w:val="20"/>
          <w:lang w:val="en-US"/>
        </w:rPr>
        <w:t>Head of Department ___________________</w:t>
      </w:r>
      <w:r w:rsidR="00C41A8F" w:rsidRPr="00AB0018">
        <w:rPr>
          <w:b/>
          <w:sz w:val="20"/>
          <w:szCs w:val="20"/>
          <w:lang w:val="en-GB"/>
        </w:rPr>
        <w:t xml:space="preserve">_G. </w:t>
      </w:r>
      <w:proofErr w:type="spellStart"/>
      <w:r w:rsidR="00C41A8F" w:rsidRPr="00AB0018">
        <w:rPr>
          <w:b/>
          <w:sz w:val="20"/>
          <w:szCs w:val="20"/>
          <w:lang w:val="en-GB"/>
        </w:rPr>
        <w:t>Nassimova</w:t>
      </w:r>
      <w:proofErr w:type="spellEnd"/>
    </w:p>
    <w:p w:rsidR="00C41A8F" w:rsidRPr="00AB0018" w:rsidRDefault="00C41A8F" w:rsidP="00C41A8F">
      <w:pPr>
        <w:jc w:val="right"/>
        <w:rPr>
          <w:b/>
          <w:sz w:val="20"/>
          <w:szCs w:val="20"/>
          <w:lang w:val="en-US"/>
        </w:rPr>
      </w:pPr>
    </w:p>
    <w:p w:rsidR="00C41A8F" w:rsidRDefault="00A17194" w:rsidP="00A17194">
      <w:pPr>
        <w:jc w:val="center"/>
        <w:rPr>
          <w:sz w:val="28"/>
          <w:szCs w:val="28"/>
          <w:lang w:val="en-US"/>
        </w:rPr>
      </w:pPr>
      <w:r>
        <w:rPr>
          <w:b/>
          <w:sz w:val="20"/>
          <w:szCs w:val="20"/>
          <w:lang w:val="en-US"/>
        </w:rPr>
        <w:t xml:space="preserve">                                              </w:t>
      </w:r>
      <w:r w:rsidR="00C41A8F" w:rsidRPr="00AB0018">
        <w:rPr>
          <w:b/>
          <w:sz w:val="20"/>
          <w:szCs w:val="20"/>
          <w:lang w:val="en-US"/>
        </w:rPr>
        <w:t xml:space="preserve">Lecturer _____________________________R. </w:t>
      </w:r>
      <w:proofErr w:type="spellStart"/>
      <w:r w:rsidR="00C41A8F" w:rsidRPr="00AB0018">
        <w:rPr>
          <w:b/>
          <w:sz w:val="20"/>
          <w:szCs w:val="20"/>
          <w:lang w:val="en-US"/>
        </w:rPr>
        <w:t>Seisebayeva</w:t>
      </w:r>
      <w:proofErr w:type="spellEnd"/>
    </w:p>
    <w:p w:rsidR="006F603A" w:rsidRDefault="006F603A"/>
    <w:sectPr w:rsidR="006F603A" w:rsidSect="00140083">
      <w:pgSz w:w="11906" w:h="16838"/>
      <w:pgMar w:top="1134" w:right="850"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REG">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F6E31"/>
    <w:multiLevelType w:val="multilevel"/>
    <w:tmpl w:val="0E4E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compat>
  <w:rsids>
    <w:rsidRoot w:val="00C41A8F"/>
    <w:rsid w:val="00140083"/>
    <w:rsid w:val="00216C68"/>
    <w:rsid w:val="002D29B2"/>
    <w:rsid w:val="00366898"/>
    <w:rsid w:val="005670EA"/>
    <w:rsid w:val="0061200B"/>
    <w:rsid w:val="00643CE0"/>
    <w:rsid w:val="00675AF0"/>
    <w:rsid w:val="006F603A"/>
    <w:rsid w:val="007B0766"/>
    <w:rsid w:val="008431B9"/>
    <w:rsid w:val="00914547"/>
    <w:rsid w:val="009E2C30"/>
    <w:rsid w:val="009F1EBC"/>
    <w:rsid w:val="00A17194"/>
    <w:rsid w:val="00B63D5E"/>
    <w:rsid w:val="00BA5725"/>
    <w:rsid w:val="00BD6F45"/>
    <w:rsid w:val="00C41A8F"/>
    <w:rsid w:val="00C6571F"/>
    <w:rsid w:val="00CA1AF5"/>
    <w:rsid w:val="00CC1F13"/>
    <w:rsid w:val="00EB3EEB"/>
    <w:rsid w:val="00F22E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A8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C41A8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41A8F"/>
    <w:rPr>
      <w:rFonts w:asciiTheme="majorHAnsi" w:eastAsiaTheme="majorEastAsia" w:hAnsiTheme="majorHAnsi" w:cstheme="majorBidi"/>
      <w:b/>
      <w:bCs/>
      <w:color w:val="4F81BD" w:themeColor="accent1"/>
      <w:sz w:val="24"/>
      <w:szCs w:val="24"/>
      <w:lang w:eastAsia="ru-RU"/>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C41A8F"/>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C41A8F"/>
    <w:rPr>
      <w:rFonts w:ascii="Calibri" w:eastAsia="Calibri" w:hAnsi="Calibri" w:cs="Times New Roman"/>
    </w:rPr>
  </w:style>
  <w:style w:type="paragraph" w:styleId="a5">
    <w:name w:val="Normal (Web)"/>
    <w:aliases w:val="Обычный (Web)"/>
    <w:basedOn w:val="a"/>
    <w:uiPriority w:val="99"/>
    <w:unhideWhenUsed/>
    <w:qFormat/>
    <w:rsid w:val="00C41A8F"/>
    <w:pPr>
      <w:spacing w:before="100" w:beforeAutospacing="1" w:after="100" w:afterAutospacing="1"/>
    </w:pPr>
  </w:style>
  <w:style w:type="character" w:customStyle="1" w:styleId="shorttext">
    <w:name w:val="short_text"/>
    <w:rsid w:val="00C41A8F"/>
    <w:rPr>
      <w:rFonts w:cs="Times New Roman"/>
    </w:rPr>
  </w:style>
  <w:style w:type="paragraph" w:customStyle="1" w:styleId="1">
    <w:name w:val="Обычный1"/>
    <w:rsid w:val="00C41A8F"/>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C41A8F"/>
    <w:pPr>
      <w:spacing w:after="0" w:line="240" w:lineRule="auto"/>
    </w:pPr>
    <w:rPr>
      <w:rFonts w:ascii="Calibri" w:eastAsia="Calibri" w:hAnsi="Calibri" w:cs="Times New Roman"/>
    </w:rPr>
  </w:style>
  <w:style w:type="character" w:styleId="a7">
    <w:name w:val="Hyperlink"/>
    <w:basedOn w:val="a0"/>
    <w:uiPriority w:val="99"/>
    <w:unhideWhenUsed/>
    <w:rsid w:val="00C41A8F"/>
    <w:rPr>
      <w:color w:val="0000FF"/>
      <w:u w:val="single"/>
    </w:rPr>
  </w:style>
  <w:style w:type="character" w:styleId="a8">
    <w:name w:val="Emphasis"/>
    <w:basedOn w:val="a0"/>
    <w:uiPriority w:val="20"/>
    <w:qFormat/>
    <w:rsid w:val="00C41A8F"/>
    <w:rPr>
      <w:i/>
      <w:iCs/>
    </w:rPr>
  </w:style>
  <w:style w:type="paragraph" w:customStyle="1" w:styleId="Default">
    <w:name w:val="Default"/>
    <w:rsid w:val="00C41A8F"/>
    <w:pPr>
      <w:autoSpaceDE w:val="0"/>
      <w:autoSpaceDN w:val="0"/>
      <w:adjustRightInd w:val="0"/>
      <w:spacing w:after="0" w:line="240" w:lineRule="auto"/>
    </w:pPr>
    <w:rPr>
      <w:rFonts w:ascii="Code" w:hAnsi="Code" w:cs="Code"/>
      <w:color w:val="000000"/>
      <w:sz w:val="24"/>
      <w:szCs w:val="24"/>
    </w:rPr>
  </w:style>
  <w:style w:type="character" w:customStyle="1" w:styleId="mtfg0">
    <w:name w:val="mtfg0"/>
    <w:basedOn w:val="a0"/>
    <w:rsid w:val="009F1EBC"/>
  </w:style>
</w:styles>
</file>

<file path=word/webSettings.xml><?xml version="1.0" encoding="utf-8"?>
<w:webSettings xmlns:r="http://schemas.openxmlformats.org/officeDocument/2006/relationships" xmlns:w="http://schemas.openxmlformats.org/wordprocessingml/2006/main">
  <w:divs>
    <w:div w:id="127883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ournalofdemocracy.org/articles/the-arab-spring-at-10-kings-or-peop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ikhanapa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D0FED-9722-4AF0-80D4-84FEC7F2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8641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2023-01-10T12:32:00Z</dcterms:created>
  <dcterms:modified xsi:type="dcterms:W3CDTF">2023-01-10T12:32:00Z</dcterms:modified>
</cp:coreProperties>
</file>